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AC" w:rsidRPr="00DB13D1" w:rsidRDefault="00B546AC" w:rsidP="00B546AC">
      <w:pPr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</w:pPr>
      <w:r w:rsidRPr="00DB13D1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  <w:t>CALL FOR ABSTRACTS</w:t>
      </w:r>
    </w:p>
    <w:p w:rsidR="00B546AC" w:rsidRPr="00DB13D1" w:rsidRDefault="00B546AC" w:rsidP="00B546AC">
      <w:pPr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</w:pPr>
    </w:p>
    <w:p w:rsidR="00B546AC" w:rsidRPr="00DB13D1" w:rsidRDefault="00B546AC" w:rsidP="00B546AC">
      <w:pPr>
        <w:jc w:val="both"/>
        <w:rPr>
          <w:rFonts w:asciiTheme="minorBidi" w:hAnsiTheme="minorBidi" w:cstheme="minorBidi"/>
          <w:b/>
          <w:i/>
          <w:color w:val="000000"/>
          <w:sz w:val="24"/>
          <w:szCs w:val="24"/>
          <w:shd w:val="clear" w:color="auto" w:fill="FFFFFF"/>
        </w:rPr>
      </w:pPr>
      <w:r w:rsidRPr="00DB13D1">
        <w:rPr>
          <w:rFonts w:asciiTheme="minorBidi" w:hAnsiTheme="minorBidi" w:cstheme="minorBidi"/>
          <w:b/>
          <w:i/>
          <w:color w:val="000000"/>
          <w:sz w:val="24"/>
          <w:szCs w:val="24"/>
          <w:shd w:val="clear" w:color="auto" w:fill="FFFFFF"/>
        </w:rPr>
        <w:t>Teritoria umění 2018</w:t>
      </w:r>
    </w:p>
    <w:p w:rsidR="00B546AC" w:rsidRDefault="00B546AC" w:rsidP="00B546AC">
      <w:pPr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</w:pPr>
    </w:p>
    <w:p w:rsidR="00B546AC" w:rsidRPr="00DB13D1" w:rsidRDefault="00B546AC" w:rsidP="00B546AC">
      <w:pPr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  <w:t xml:space="preserve">5. ročník </w:t>
      </w:r>
      <w:r w:rsidR="001C753B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  <w:t>m</w:t>
      </w:r>
      <w:r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  <w:t>ezinárodní v</w:t>
      </w:r>
      <w:r w:rsidRPr="00DB13D1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  <w:t>ědeck</w:t>
      </w:r>
      <w:r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  <w:t>é</w:t>
      </w:r>
      <w:r w:rsidRPr="00DB13D1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FFFFFF"/>
        </w:rPr>
        <w:t xml:space="preserve"> konference doktorandů uměleckých škol </w:t>
      </w:r>
    </w:p>
    <w:p w:rsidR="00B546AC" w:rsidRDefault="00B546AC" w:rsidP="00B546AC">
      <w:pPr>
        <w:jc w:val="both"/>
        <w:rPr>
          <w:rFonts w:asciiTheme="minorBidi" w:hAnsiTheme="minorBidi" w:cstheme="minorBidi"/>
          <w:color w:val="000000"/>
          <w:shd w:val="clear" w:color="auto" w:fill="FFFFFF"/>
        </w:rPr>
      </w:pPr>
    </w:p>
    <w:p w:rsidR="00B546AC" w:rsidRPr="00DB13D1" w:rsidRDefault="00B546AC" w:rsidP="00B546AC">
      <w:pPr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>
        <w:rPr>
          <w:rFonts w:asciiTheme="minorBidi" w:hAnsiTheme="minorBidi" w:cstheme="minorBidi"/>
          <w:color w:val="000000"/>
          <w:shd w:val="clear" w:color="auto" w:fill="FFFFFF"/>
        </w:rPr>
        <w:t>p</w:t>
      </w:r>
      <w:r w:rsidRPr="00DB13D1">
        <w:rPr>
          <w:rFonts w:asciiTheme="minorBidi" w:hAnsiTheme="minorBidi" w:cstheme="minorBidi"/>
          <w:color w:val="000000"/>
          <w:shd w:val="clear" w:color="auto" w:fill="FFFFFF"/>
        </w:rPr>
        <w:t>ořádá Akademie múzických umění v Praze</w:t>
      </w:r>
    </w:p>
    <w:p w:rsidR="00B546AC" w:rsidRPr="00DB13D1" w:rsidRDefault="00B546AC" w:rsidP="00B546AC">
      <w:pPr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 w:rsidRPr="00DB13D1">
        <w:rPr>
          <w:rFonts w:asciiTheme="minorBidi" w:hAnsiTheme="minorBidi" w:cstheme="minorBidi"/>
          <w:color w:val="000000"/>
          <w:shd w:val="clear" w:color="auto" w:fill="FFFFFF"/>
        </w:rPr>
        <w:t>Malostranské náměstí 13</w:t>
      </w:r>
      <w:r>
        <w:rPr>
          <w:rFonts w:asciiTheme="minorBidi" w:hAnsiTheme="minorBidi" w:cstheme="minorBidi"/>
          <w:color w:val="000000"/>
          <w:shd w:val="clear" w:color="auto" w:fill="FFFFFF"/>
        </w:rPr>
        <w:t>, Praha 1</w:t>
      </w:r>
    </w:p>
    <w:p w:rsidR="00B546AC" w:rsidRPr="00DB13D1" w:rsidRDefault="00B546AC" w:rsidP="00B546AC">
      <w:pPr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 w:rsidRPr="00DB13D1">
        <w:rPr>
          <w:rFonts w:asciiTheme="minorBidi" w:hAnsiTheme="minorBidi" w:cstheme="minorBidi"/>
          <w:color w:val="000000"/>
          <w:shd w:val="clear" w:color="auto" w:fill="FFFFFF"/>
        </w:rPr>
        <w:t>23. května 2018</w:t>
      </w:r>
    </w:p>
    <w:p w:rsidR="00B546AC" w:rsidRPr="00DB13D1" w:rsidRDefault="00B546AC" w:rsidP="00B546AC">
      <w:pPr>
        <w:jc w:val="both"/>
        <w:rPr>
          <w:rFonts w:asciiTheme="minorBidi" w:hAnsiTheme="minorBidi" w:cstheme="minorBidi"/>
          <w:color w:val="000000"/>
          <w:shd w:val="clear" w:color="auto" w:fill="FFFFFF"/>
        </w:rPr>
      </w:pPr>
    </w:p>
    <w:p w:rsidR="00B546AC" w:rsidRPr="00DB13D1" w:rsidRDefault="00B546AC" w:rsidP="00B546AC">
      <w:pPr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 w:rsidRPr="00DB13D1">
        <w:rPr>
          <w:rFonts w:asciiTheme="minorBidi" w:hAnsiTheme="minorBidi" w:cstheme="minorBidi"/>
          <w:color w:val="000000"/>
          <w:shd w:val="clear" w:color="auto" w:fill="FFFFFF"/>
        </w:rPr>
        <w:t xml:space="preserve">Zájemci o přednesení příspěvku mohou zasílat abstrakty připravené k anonymnímu recenzování (bez uvedení jména a školy či katedry v textu) v rozsahu </w:t>
      </w:r>
      <w:r>
        <w:rPr>
          <w:rFonts w:asciiTheme="minorBidi" w:hAnsiTheme="minorBidi" w:cstheme="minorBidi"/>
          <w:color w:val="000000"/>
          <w:shd w:val="clear" w:color="auto" w:fill="FFFFFF"/>
        </w:rPr>
        <w:t>2</w:t>
      </w:r>
      <w:r w:rsidRPr="00DB13D1">
        <w:rPr>
          <w:rFonts w:asciiTheme="minorBidi" w:hAnsiTheme="minorBidi" w:cstheme="minorBidi"/>
          <w:color w:val="000000"/>
          <w:shd w:val="clear" w:color="auto" w:fill="FFFFFF"/>
        </w:rPr>
        <w:t>00–</w:t>
      </w:r>
      <w:r>
        <w:rPr>
          <w:rFonts w:asciiTheme="minorBidi" w:hAnsiTheme="minorBidi" w:cstheme="minorBidi"/>
          <w:color w:val="000000"/>
          <w:shd w:val="clear" w:color="auto" w:fill="FFFFFF"/>
        </w:rPr>
        <w:t>4</w:t>
      </w:r>
      <w:r w:rsidRPr="00DB13D1">
        <w:rPr>
          <w:rFonts w:asciiTheme="minorBidi" w:hAnsiTheme="minorBidi" w:cstheme="minorBidi"/>
          <w:color w:val="000000"/>
          <w:shd w:val="clear" w:color="auto" w:fill="FFFFFF"/>
        </w:rPr>
        <w:t xml:space="preserve">00 slov do 18. 3. 2018 na email </w:t>
      </w:r>
      <w:hyperlink r:id="rId5" w:history="1">
        <w:r w:rsidRPr="00DB13D1">
          <w:rPr>
            <w:rStyle w:val="Hypertextovodkaz"/>
            <w:rFonts w:asciiTheme="minorBidi" w:hAnsiTheme="minorBidi" w:cstheme="minorBidi"/>
          </w:rPr>
          <w:t>teritoria@amu.cz</w:t>
        </w:r>
      </w:hyperlink>
      <w:r w:rsidRPr="00DB13D1">
        <w:rPr>
          <w:rFonts w:asciiTheme="minorBidi" w:hAnsiTheme="minorBidi" w:cstheme="minorBidi"/>
          <w:color w:val="000000"/>
          <w:shd w:val="clear" w:color="auto" w:fill="FFFFFF"/>
        </w:rPr>
        <w:t>. O přijetí příspěvku budete vyrozuměni do 1. 4. 201</w:t>
      </w:r>
      <w:r w:rsidR="001D5935">
        <w:rPr>
          <w:rFonts w:asciiTheme="minorBidi" w:hAnsiTheme="minorBidi" w:cstheme="minorBidi"/>
          <w:color w:val="000000"/>
          <w:shd w:val="clear" w:color="auto" w:fill="FFFFFF"/>
        </w:rPr>
        <w:t>8</w:t>
      </w:r>
      <w:bookmarkStart w:id="0" w:name="_GoBack"/>
      <w:bookmarkEnd w:id="0"/>
      <w:r w:rsidRPr="00DB13D1">
        <w:rPr>
          <w:rFonts w:asciiTheme="minorBidi" w:hAnsiTheme="minorBidi" w:cstheme="minorBidi"/>
          <w:color w:val="000000"/>
          <w:shd w:val="clear" w:color="auto" w:fill="FFFFFF"/>
        </w:rPr>
        <w:t>.</w:t>
      </w:r>
    </w:p>
    <w:p w:rsidR="00B546AC" w:rsidRPr="00DB13D1" w:rsidRDefault="00B546AC" w:rsidP="00B546AC">
      <w:pPr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 w:rsidRPr="000508D8">
        <w:rPr>
          <w:rFonts w:asciiTheme="minorBidi" w:hAnsiTheme="minorBidi" w:cstheme="minorBidi"/>
          <w:color w:val="000000"/>
          <w:shd w:val="clear" w:color="auto" w:fill="FFFFFF"/>
        </w:rPr>
        <w:t xml:space="preserve">Na konferenci můžete přihlašovat své příspěvky </w:t>
      </w:r>
      <w:r w:rsidR="001C753B">
        <w:rPr>
          <w:rFonts w:asciiTheme="minorBidi" w:hAnsiTheme="minorBidi" w:cstheme="minorBidi"/>
          <w:color w:val="000000"/>
          <w:shd w:val="clear" w:color="auto" w:fill="FFFFFF"/>
        </w:rPr>
        <w:t xml:space="preserve">z oblasti </w:t>
      </w:r>
      <w:r w:rsidR="001C753B" w:rsidRPr="001D5935">
        <w:rPr>
          <w:rFonts w:asciiTheme="minorBidi" w:hAnsiTheme="minorBidi" w:cstheme="minorBidi"/>
          <w:color w:val="000000"/>
          <w:shd w:val="clear" w:color="auto" w:fill="FFFFFF"/>
        </w:rPr>
        <w:t>artistic re</w:t>
      </w:r>
      <w:r w:rsidRPr="001D5935">
        <w:rPr>
          <w:rFonts w:asciiTheme="minorBidi" w:hAnsiTheme="minorBidi" w:cstheme="minorBidi"/>
          <w:color w:val="000000"/>
          <w:shd w:val="clear" w:color="auto" w:fill="FFFFFF"/>
        </w:rPr>
        <w:t>search</w:t>
      </w:r>
      <w:r>
        <w:rPr>
          <w:rFonts w:asciiTheme="minorBidi" w:hAnsiTheme="minorBidi" w:cstheme="minorBidi"/>
          <w:color w:val="000000"/>
          <w:shd w:val="clear" w:color="auto" w:fill="FFFFFF"/>
        </w:rPr>
        <w:t xml:space="preserve"> a dále takové, které výrazným způsobem tematizují metodologii výzkumu v oblasti performativního a vizuálního umění. </w:t>
      </w:r>
      <w:r w:rsidRPr="00DB13D1">
        <w:rPr>
          <w:rFonts w:asciiTheme="minorBidi" w:hAnsiTheme="minorBidi" w:cstheme="minorBidi"/>
          <w:color w:val="000000"/>
          <w:shd w:val="clear" w:color="auto" w:fill="FFFFFF"/>
        </w:rPr>
        <w:t xml:space="preserve"> Každému příspěvku je vyhrazeno 20 minut, následovat bude 20 minut </w:t>
      </w:r>
      <w:r>
        <w:rPr>
          <w:rFonts w:asciiTheme="minorBidi" w:hAnsiTheme="minorBidi" w:cstheme="minorBidi"/>
          <w:color w:val="000000"/>
          <w:shd w:val="clear" w:color="auto" w:fill="FFFFFF"/>
        </w:rPr>
        <w:t xml:space="preserve">společné </w:t>
      </w:r>
      <w:r w:rsidRPr="00DB13D1">
        <w:rPr>
          <w:rFonts w:asciiTheme="minorBidi" w:hAnsiTheme="minorBidi" w:cstheme="minorBidi"/>
          <w:color w:val="000000"/>
          <w:shd w:val="clear" w:color="auto" w:fill="FFFFFF"/>
        </w:rPr>
        <w:t>diskuze. Z</w:t>
      </w:r>
      <w:r>
        <w:rPr>
          <w:rFonts w:asciiTheme="minorBidi" w:hAnsiTheme="minorBidi" w:cstheme="minorBidi"/>
          <w:color w:val="000000"/>
          <w:shd w:val="clear" w:color="auto" w:fill="FFFFFF"/>
        </w:rPr>
        <w:t> </w:t>
      </w:r>
      <w:r w:rsidRPr="00DB13D1">
        <w:rPr>
          <w:rFonts w:asciiTheme="minorBidi" w:hAnsiTheme="minorBidi" w:cstheme="minorBidi"/>
          <w:color w:val="000000"/>
          <w:shd w:val="clear" w:color="auto" w:fill="FFFFFF"/>
        </w:rPr>
        <w:t>konferenčních příspěvků bude sestaven recenzovaný sborník.</w:t>
      </w:r>
      <w:r>
        <w:rPr>
          <w:rFonts w:asciiTheme="minorBidi" w:hAnsiTheme="minorBidi" w:cstheme="minorBidi"/>
          <w:color w:val="000000"/>
          <w:shd w:val="clear" w:color="auto" w:fill="FFFFFF"/>
        </w:rPr>
        <w:t xml:space="preserve"> Další případné dotazy lze směřovat na email </w:t>
      </w:r>
      <w:hyperlink r:id="rId6" w:history="1">
        <w:r w:rsidR="001C753B" w:rsidRPr="008C4476">
          <w:rPr>
            <w:rStyle w:val="Hypertextovodkaz"/>
            <w:rFonts w:asciiTheme="minorBidi" w:hAnsiTheme="minorBidi" w:cstheme="minorBidi"/>
            <w:shd w:val="clear" w:color="auto" w:fill="FFFFFF"/>
          </w:rPr>
          <w:t>teritoria@amu.cz</w:t>
        </w:r>
      </w:hyperlink>
      <w:r w:rsidR="001C753B">
        <w:rPr>
          <w:rFonts w:asciiTheme="minorBidi" w:hAnsiTheme="minorBidi" w:cstheme="minorBidi"/>
          <w:color w:val="000000"/>
          <w:shd w:val="clear" w:color="auto" w:fill="FFFFFF"/>
        </w:rPr>
        <w:t>.</w:t>
      </w:r>
    </w:p>
    <w:p w:rsidR="00B546AC" w:rsidRDefault="00B546AC" w:rsidP="00B546AC">
      <w:pPr>
        <w:rPr>
          <w:rFonts w:asciiTheme="minorBidi" w:hAnsiTheme="minorBidi" w:cstheme="minorBidi"/>
        </w:rPr>
      </w:pPr>
    </w:p>
    <w:p w:rsidR="00943E9A" w:rsidRDefault="00943E9A"/>
    <w:sectPr w:rsidR="0094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AC"/>
    <w:rsid w:val="001C753B"/>
    <w:rsid w:val="001D5935"/>
    <w:rsid w:val="00943E9A"/>
    <w:rsid w:val="00B546AC"/>
    <w:rsid w:val="00C9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6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546A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46AC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46AC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46AC"/>
    <w:rPr>
      <w:rFonts w:ascii="Calibri" w:eastAsia="Calibri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6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6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546A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46AC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46AC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46AC"/>
    <w:rPr>
      <w:rFonts w:ascii="Calibri" w:eastAsia="Calibri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6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ritoria@amu.cz" TargetMode="External"/><Relationship Id="rId5" Type="http://schemas.openxmlformats.org/officeDocument/2006/relationships/hyperlink" Target="mailto:teritoria@am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809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JIRIKJ</dc:creator>
  <cp:lastModifiedBy>JIRIKJ</cp:lastModifiedBy>
  <cp:revision>4</cp:revision>
  <cp:lastPrinted>2018-01-22T14:27:00Z</cp:lastPrinted>
  <dcterms:created xsi:type="dcterms:W3CDTF">2018-01-22T14:40:00Z</dcterms:created>
  <dcterms:modified xsi:type="dcterms:W3CDTF">2018-02-12T12:14:00Z</dcterms:modified>
</cp:coreProperties>
</file>