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192" w:rsidRPr="00F154AF" w:rsidRDefault="005C3192" w:rsidP="005C3192">
      <w:pPr>
        <w:rPr>
          <w:rFonts w:ascii="Segoe UI" w:hAnsi="Segoe UI" w:cs="Segoe UI"/>
          <w:b/>
          <w:sz w:val="28"/>
          <w:szCs w:val="28"/>
        </w:rPr>
      </w:pPr>
      <w:r w:rsidRPr="00F154AF">
        <w:rPr>
          <w:rFonts w:ascii="Segoe UI" w:hAnsi="Segoe UI" w:cs="Segoe UI"/>
          <w:b/>
          <w:sz w:val="28"/>
          <w:szCs w:val="28"/>
        </w:rPr>
        <w:t xml:space="preserve">         Tisková zpr</w:t>
      </w:r>
      <w:r w:rsidR="00747D7A">
        <w:rPr>
          <w:rFonts w:ascii="Segoe UI" w:hAnsi="Segoe UI" w:cs="Segoe UI"/>
          <w:b/>
          <w:sz w:val="28"/>
          <w:szCs w:val="28"/>
        </w:rPr>
        <w:t>áva k nové divadelní sezoně 2022/2023</w:t>
      </w:r>
      <w:r w:rsidRPr="00F154AF">
        <w:rPr>
          <w:rFonts w:ascii="Segoe UI" w:hAnsi="Segoe UI" w:cs="Segoe UI"/>
          <w:b/>
          <w:sz w:val="28"/>
          <w:szCs w:val="28"/>
        </w:rPr>
        <w:t xml:space="preserve"> NdB</w:t>
      </w:r>
    </w:p>
    <w:p w:rsidR="005C3192" w:rsidRPr="00F154AF" w:rsidRDefault="00747D7A" w:rsidP="005C3192">
      <w:pPr>
        <w:rPr>
          <w:rFonts w:ascii="Segoe UI" w:hAnsi="Segoe UI" w:cs="Segoe UI"/>
          <w:b/>
          <w:sz w:val="28"/>
          <w:szCs w:val="28"/>
        </w:rPr>
      </w:pP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t xml:space="preserve">          ze dne 7. 9. 2022</w:t>
      </w:r>
    </w:p>
    <w:p w:rsidR="005C3192" w:rsidRPr="005A1F69" w:rsidRDefault="005C3192" w:rsidP="005A1F69">
      <w:pPr>
        <w:rPr>
          <w:rFonts w:ascii="Segoe UI" w:hAnsi="Segoe UI" w:cs="Segoe UI"/>
          <w:b/>
        </w:rPr>
      </w:pPr>
    </w:p>
    <w:p w:rsidR="00E12A12" w:rsidRDefault="00E12A12" w:rsidP="001C11B0">
      <w:pPr>
        <w:pStyle w:val="Odstavecseseznamem"/>
        <w:rPr>
          <w:rFonts w:ascii="Segoe UI" w:hAnsi="Segoe UI" w:cs="Segoe UI"/>
          <w:b/>
        </w:rPr>
      </w:pPr>
    </w:p>
    <w:p w:rsidR="000C75DB" w:rsidRDefault="000C75DB" w:rsidP="001C11B0">
      <w:pPr>
        <w:pStyle w:val="Odstavecseseznamem"/>
        <w:rPr>
          <w:rFonts w:ascii="Segoe UI" w:hAnsi="Segoe UI" w:cs="Segoe UI"/>
          <w:b/>
        </w:rPr>
      </w:pPr>
    </w:p>
    <w:p w:rsidR="00F154AF" w:rsidRDefault="00181509" w:rsidP="00181509">
      <w:pPr>
        <w:pStyle w:val="Odstavecseseznamem"/>
        <w:numPr>
          <w:ilvl w:val="0"/>
          <w:numId w:val="1"/>
        </w:numPr>
        <w:rPr>
          <w:rFonts w:ascii="Segoe UI" w:hAnsi="Segoe UI" w:cs="Segoe UI"/>
          <w:b/>
          <w:sz w:val="24"/>
          <w:szCs w:val="24"/>
        </w:rPr>
      </w:pPr>
      <w:r w:rsidRPr="00181509">
        <w:rPr>
          <w:rFonts w:ascii="Segoe UI" w:hAnsi="Segoe UI" w:cs="Segoe UI"/>
          <w:b/>
          <w:sz w:val="24"/>
          <w:szCs w:val="24"/>
        </w:rPr>
        <w:t xml:space="preserve">Zhodnocení </w:t>
      </w:r>
      <w:r>
        <w:rPr>
          <w:rFonts w:ascii="Segoe UI" w:hAnsi="Segoe UI" w:cs="Segoe UI"/>
          <w:b/>
          <w:sz w:val="24"/>
          <w:szCs w:val="24"/>
        </w:rPr>
        <w:t xml:space="preserve">minulé sezony </w:t>
      </w:r>
    </w:p>
    <w:p w:rsidR="00181509" w:rsidRPr="00181509" w:rsidRDefault="00181509" w:rsidP="00181509">
      <w:pPr>
        <w:pStyle w:val="Odstavecseseznamem"/>
        <w:rPr>
          <w:rFonts w:ascii="Segoe UI" w:hAnsi="Segoe UI" w:cs="Segoe UI"/>
          <w:i/>
        </w:rPr>
      </w:pPr>
      <w:r w:rsidRPr="00F154AF">
        <w:rPr>
          <w:rFonts w:ascii="Segoe UI" w:hAnsi="Segoe UI" w:cs="Segoe UI"/>
          <w:i/>
        </w:rPr>
        <w:t>Martin Glaser, ředitel</w:t>
      </w:r>
    </w:p>
    <w:p w:rsidR="00181509" w:rsidRPr="00181509" w:rsidRDefault="00181509" w:rsidP="00181509">
      <w:pPr>
        <w:pStyle w:val="Odstavecseseznamem"/>
        <w:rPr>
          <w:rFonts w:ascii="Segoe UI" w:hAnsi="Segoe UI" w:cs="Segoe UI"/>
        </w:rPr>
      </w:pPr>
      <w:r w:rsidRPr="00181509">
        <w:rPr>
          <w:rFonts w:ascii="Segoe UI" w:hAnsi="Segoe UI" w:cs="Segoe UI"/>
        </w:rPr>
        <w:t>Příloha: Celkové obchodní výsledky NdB za roky 2018–2022</w:t>
      </w:r>
    </w:p>
    <w:p w:rsidR="00181509" w:rsidRDefault="00181509" w:rsidP="00181509">
      <w:pPr>
        <w:pStyle w:val="Odstavecseseznamem"/>
        <w:rPr>
          <w:rFonts w:ascii="Segoe UI" w:hAnsi="Segoe UI" w:cs="Segoe UI"/>
          <w:b/>
          <w:sz w:val="24"/>
          <w:szCs w:val="24"/>
        </w:rPr>
      </w:pPr>
    </w:p>
    <w:p w:rsidR="000C75DB" w:rsidRPr="00181509" w:rsidRDefault="000C75DB" w:rsidP="00181509">
      <w:pPr>
        <w:pStyle w:val="Odstavecseseznamem"/>
        <w:rPr>
          <w:rFonts w:ascii="Segoe UI" w:hAnsi="Segoe UI" w:cs="Segoe UI"/>
          <w:b/>
          <w:sz w:val="24"/>
          <w:szCs w:val="24"/>
        </w:rPr>
      </w:pPr>
    </w:p>
    <w:p w:rsidR="005C3192" w:rsidRPr="00F154AF" w:rsidRDefault="00D0325A" w:rsidP="005C3192">
      <w:pPr>
        <w:numPr>
          <w:ilvl w:val="0"/>
          <w:numId w:val="1"/>
        </w:numPr>
        <w:rPr>
          <w:rFonts w:ascii="Segoe UI" w:hAnsi="Segoe UI" w:cs="Segoe UI"/>
          <w:b/>
          <w:i/>
          <w:iCs/>
          <w:sz w:val="24"/>
          <w:szCs w:val="24"/>
        </w:rPr>
      </w:pPr>
      <w:r>
        <w:rPr>
          <w:rFonts w:ascii="Segoe UI" w:hAnsi="Segoe UI" w:cs="Segoe UI"/>
          <w:b/>
          <w:iCs/>
          <w:sz w:val="24"/>
          <w:szCs w:val="24"/>
        </w:rPr>
        <w:t xml:space="preserve">Open air koncert </w:t>
      </w:r>
      <w:r w:rsidR="00747D7A">
        <w:rPr>
          <w:rFonts w:ascii="Segoe UI" w:hAnsi="Segoe UI" w:cs="Segoe UI"/>
          <w:b/>
          <w:iCs/>
          <w:sz w:val="24"/>
          <w:szCs w:val="24"/>
        </w:rPr>
        <w:t>7</w:t>
      </w:r>
      <w:r w:rsidR="00FE5786">
        <w:rPr>
          <w:rFonts w:ascii="Segoe UI" w:hAnsi="Segoe UI" w:cs="Segoe UI"/>
          <w:b/>
          <w:iCs/>
          <w:sz w:val="24"/>
          <w:szCs w:val="24"/>
        </w:rPr>
        <w:t xml:space="preserve">. 9. </w:t>
      </w:r>
      <w:r w:rsidR="00747D7A">
        <w:rPr>
          <w:rFonts w:ascii="Segoe UI" w:hAnsi="Segoe UI" w:cs="Segoe UI"/>
          <w:b/>
          <w:iCs/>
          <w:sz w:val="24"/>
          <w:szCs w:val="24"/>
        </w:rPr>
        <w:t>2022</w:t>
      </w:r>
    </w:p>
    <w:p w:rsidR="005C3192" w:rsidRPr="00F154AF" w:rsidRDefault="00F91398" w:rsidP="005C3192">
      <w:pPr>
        <w:rPr>
          <w:rFonts w:ascii="Segoe UI" w:hAnsi="Segoe UI" w:cs="Segoe UI"/>
          <w:b/>
          <w:i/>
          <w:iCs/>
          <w:sz w:val="24"/>
          <w:szCs w:val="24"/>
        </w:rPr>
      </w:pPr>
      <w:r w:rsidRPr="00F154AF">
        <w:rPr>
          <w:rFonts w:ascii="Segoe UI" w:hAnsi="Segoe UI" w:cs="Segoe UI"/>
          <w:b/>
          <w:iCs/>
          <w:sz w:val="24"/>
          <w:szCs w:val="24"/>
        </w:rPr>
        <w:t xml:space="preserve">         </w:t>
      </w:r>
      <w:r w:rsidR="00F154AF">
        <w:rPr>
          <w:rFonts w:ascii="Segoe UI" w:hAnsi="Segoe UI" w:cs="Segoe UI"/>
          <w:b/>
          <w:iCs/>
          <w:sz w:val="24"/>
          <w:szCs w:val="24"/>
        </w:rPr>
        <w:t xml:space="preserve">  </w:t>
      </w:r>
      <w:r w:rsidR="005C3192" w:rsidRPr="00F154AF">
        <w:rPr>
          <w:rFonts w:ascii="Segoe UI" w:hAnsi="Segoe UI" w:cs="Segoe UI"/>
          <w:b/>
          <w:iCs/>
          <w:sz w:val="24"/>
          <w:szCs w:val="24"/>
        </w:rPr>
        <w:t xml:space="preserve">slavnostní </w:t>
      </w:r>
      <w:r w:rsidR="00181509">
        <w:rPr>
          <w:rFonts w:ascii="Segoe UI" w:hAnsi="Segoe UI" w:cs="Segoe UI"/>
          <w:b/>
          <w:iCs/>
          <w:sz w:val="24"/>
          <w:szCs w:val="24"/>
        </w:rPr>
        <w:t>zahájení sezony 2022</w:t>
      </w:r>
      <w:r w:rsidR="005C3192" w:rsidRPr="00F154AF">
        <w:rPr>
          <w:rFonts w:ascii="Segoe UI" w:hAnsi="Segoe UI" w:cs="Segoe UI"/>
          <w:b/>
          <w:iCs/>
          <w:sz w:val="24"/>
          <w:szCs w:val="24"/>
        </w:rPr>
        <w:t>/20</w:t>
      </w:r>
      <w:r w:rsidR="00181509">
        <w:rPr>
          <w:rFonts w:ascii="Segoe UI" w:hAnsi="Segoe UI" w:cs="Segoe UI"/>
          <w:b/>
          <w:iCs/>
          <w:sz w:val="24"/>
          <w:szCs w:val="24"/>
        </w:rPr>
        <w:t>23</w:t>
      </w:r>
    </w:p>
    <w:p w:rsidR="005C3192" w:rsidRPr="00F154AF" w:rsidRDefault="00F91398" w:rsidP="005C3192">
      <w:pPr>
        <w:rPr>
          <w:rFonts w:ascii="Segoe UI" w:hAnsi="Segoe UI" w:cs="Segoe UI"/>
          <w:i/>
          <w:iCs/>
        </w:rPr>
      </w:pPr>
      <w:r w:rsidRPr="00F154AF">
        <w:rPr>
          <w:rFonts w:ascii="Segoe UI" w:hAnsi="Segoe UI" w:cs="Segoe UI"/>
          <w:i/>
          <w:iCs/>
        </w:rPr>
        <w:t xml:space="preserve">          </w:t>
      </w:r>
      <w:r w:rsidR="00F154AF">
        <w:rPr>
          <w:rFonts w:ascii="Segoe UI" w:hAnsi="Segoe UI" w:cs="Segoe UI"/>
          <w:i/>
          <w:iCs/>
        </w:rPr>
        <w:t xml:space="preserve">  </w:t>
      </w:r>
      <w:r w:rsidR="005C3192" w:rsidRPr="00F154AF">
        <w:rPr>
          <w:rFonts w:ascii="Segoe UI" w:hAnsi="Segoe UI" w:cs="Segoe UI"/>
          <w:i/>
          <w:iCs/>
        </w:rPr>
        <w:t>Jiří Heřman, umělecký šéf Janáčkovy opery NdB</w:t>
      </w:r>
    </w:p>
    <w:p w:rsidR="00963C8C" w:rsidRPr="00F154AF" w:rsidRDefault="00963C8C" w:rsidP="00963C8C">
      <w:pPr>
        <w:rPr>
          <w:rFonts w:ascii="Segoe UI" w:hAnsi="Segoe UI" w:cs="Segoe UI"/>
          <w:b/>
          <w:bCs/>
          <w:color w:val="000000"/>
        </w:rPr>
      </w:pPr>
    </w:p>
    <w:p w:rsidR="00963C8C" w:rsidRPr="00F154AF" w:rsidRDefault="00963C8C" w:rsidP="00963C8C">
      <w:pPr>
        <w:jc w:val="both"/>
        <w:rPr>
          <w:rFonts w:ascii="Segoe UI" w:hAnsi="Segoe UI" w:cs="Segoe UI"/>
          <w:b/>
        </w:rPr>
      </w:pPr>
      <w:r w:rsidRPr="00F154AF">
        <w:rPr>
          <w:rFonts w:ascii="Segoe UI" w:hAnsi="Segoe UI" w:cs="Segoe UI"/>
        </w:rPr>
        <w:t xml:space="preserve"> </w:t>
      </w:r>
      <w:proofErr w:type="spellStart"/>
      <w:r w:rsidRPr="00F154AF">
        <w:rPr>
          <w:rFonts w:ascii="Segoe UI" w:hAnsi="Segoe UI" w:cs="Segoe UI"/>
          <w:b/>
        </w:rPr>
        <w:t>Piazzetta</w:t>
      </w:r>
      <w:proofErr w:type="spellEnd"/>
      <w:r w:rsidRPr="00F154AF">
        <w:rPr>
          <w:rFonts w:ascii="Segoe UI" w:hAnsi="Segoe UI" w:cs="Segoe UI"/>
          <w:b/>
        </w:rPr>
        <w:t xml:space="preserve"> před Jan</w:t>
      </w:r>
      <w:r w:rsidR="00181509">
        <w:rPr>
          <w:rFonts w:ascii="Segoe UI" w:hAnsi="Segoe UI" w:cs="Segoe UI"/>
          <w:b/>
        </w:rPr>
        <w:t>áčkovým divadlem, začátek od 18</w:t>
      </w:r>
      <w:r w:rsidR="00CF712B" w:rsidRPr="00F154AF">
        <w:rPr>
          <w:rFonts w:ascii="Segoe UI" w:hAnsi="Segoe UI" w:cs="Segoe UI"/>
          <w:b/>
        </w:rPr>
        <w:t>.00</w:t>
      </w:r>
    </w:p>
    <w:p w:rsidR="00963C8C" w:rsidRPr="00F154AF" w:rsidRDefault="00963C8C" w:rsidP="00963C8C">
      <w:pPr>
        <w:jc w:val="both"/>
        <w:rPr>
          <w:rFonts w:ascii="Segoe UI" w:hAnsi="Segoe UI" w:cs="Segoe UI"/>
          <w:color w:val="1F497D"/>
        </w:rPr>
      </w:pPr>
    </w:p>
    <w:p w:rsidR="00181509" w:rsidRDefault="00181509" w:rsidP="00A37D9F">
      <w:pPr>
        <w:autoSpaceDE w:val="0"/>
        <w:autoSpaceDN w:val="0"/>
        <w:adjustRightInd w:val="0"/>
        <w:jc w:val="both"/>
        <w:rPr>
          <w:rFonts w:ascii="Segoe UI" w:hAnsi="Segoe UI" w:cs="Segoe UI"/>
          <w:bCs/>
          <w:color w:val="000000"/>
        </w:rPr>
      </w:pPr>
      <w:r w:rsidRPr="00181509">
        <w:rPr>
          <w:rFonts w:ascii="Segoe UI" w:hAnsi="Segoe UI" w:cs="Segoe UI"/>
          <w:bCs/>
          <w:color w:val="000000"/>
        </w:rPr>
        <w:t xml:space="preserve">Jako již tradičně na začátku sezony i dnes ožije </w:t>
      </w:r>
      <w:r>
        <w:rPr>
          <w:rFonts w:ascii="Segoe UI" w:hAnsi="Segoe UI" w:cs="Segoe UI"/>
          <w:bCs/>
          <w:color w:val="000000"/>
        </w:rPr>
        <w:t>od 18</w:t>
      </w:r>
      <w:r w:rsidR="00842BD3">
        <w:rPr>
          <w:rFonts w:ascii="Segoe UI" w:hAnsi="Segoe UI" w:cs="Segoe UI"/>
          <w:bCs/>
          <w:color w:val="000000"/>
        </w:rPr>
        <w:t>.</w:t>
      </w:r>
      <w:r>
        <w:rPr>
          <w:rFonts w:ascii="Segoe UI" w:hAnsi="Segoe UI" w:cs="Segoe UI"/>
          <w:bCs/>
          <w:color w:val="000000"/>
        </w:rPr>
        <w:t>00</w:t>
      </w:r>
      <w:r w:rsidRPr="00181509">
        <w:rPr>
          <w:rFonts w:ascii="Segoe UI" w:hAnsi="Segoe UI" w:cs="Segoe UI"/>
          <w:bCs/>
          <w:color w:val="000000"/>
        </w:rPr>
        <w:t xml:space="preserve"> </w:t>
      </w:r>
      <w:proofErr w:type="spellStart"/>
      <w:r w:rsidRPr="00181509">
        <w:rPr>
          <w:rFonts w:ascii="Segoe UI" w:hAnsi="Segoe UI" w:cs="Segoe UI"/>
          <w:bCs/>
          <w:color w:val="000000"/>
        </w:rPr>
        <w:t>piazzetta</w:t>
      </w:r>
      <w:proofErr w:type="spellEnd"/>
      <w:r w:rsidRPr="00181509">
        <w:rPr>
          <w:rFonts w:ascii="Segoe UI" w:hAnsi="Segoe UI" w:cs="Segoe UI"/>
          <w:bCs/>
          <w:color w:val="000000"/>
        </w:rPr>
        <w:t xml:space="preserve"> před Janáčkovým divadlem open air koncertem Janáčkovy opery NdB, aby nabídla posluchačům možnost nahlédnout pod pokličku nadcházejících</w:t>
      </w:r>
      <w:r w:rsidR="003839C9">
        <w:rPr>
          <w:rFonts w:ascii="Segoe UI" w:hAnsi="Segoe UI" w:cs="Segoe UI"/>
          <w:bCs/>
          <w:color w:val="000000"/>
        </w:rPr>
        <w:t xml:space="preserve"> deseti</w:t>
      </w:r>
      <w:r w:rsidRPr="00181509">
        <w:rPr>
          <w:rFonts w:ascii="Segoe UI" w:hAnsi="Segoe UI" w:cs="Segoe UI"/>
          <w:bCs/>
          <w:color w:val="000000"/>
        </w:rPr>
        <w:t xml:space="preserve"> měsíců.</w:t>
      </w:r>
    </w:p>
    <w:p w:rsidR="00181509" w:rsidRDefault="00181509" w:rsidP="00B07A5E">
      <w:pPr>
        <w:autoSpaceDE w:val="0"/>
        <w:autoSpaceDN w:val="0"/>
        <w:adjustRightInd w:val="0"/>
        <w:ind w:firstLine="708"/>
        <w:jc w:val="both"/>
        <w:rPr>
          <w:rFonts w:ascii="Segoe UI" w:hAnsi="Segoe UI" w:cs="Segoe UI"/>
          <w:bCs/>
        </w:rPr>
      </w:pPr>
      <w:r w:rsidRPr="00181509">
        <w:rPr>
          <w:rFonts w:ascii="Segoe UI" w:hAnsi="Segoe UI" w:cs="Segoe UI"/>
          <w:bCs/>
          <w:color w:val="000000"/>
        </w:rPr>
        <w:t xml:space="preserve">Jsou pro ně nachystány ukázky z připravovaných premiér, jako je </w:t>
      </w:r>
      <w:r w:rsidRPr="00181509">
        <w:rPr>
          <w:rFonts w:ascii="Segoe UI" w:hAnsi="Segoe UI" w:cs="Segoe UI"/>
          <w:b/>
          <w:bCs/>
          <w:i/>
          <w:color w:val="000000"/>
        </w:rPr>
        <w:t>Veselá vdova</w:t>
      </w:r>
      <w:r w:rsidR="00842BD3" w:rsidRPr="0004612B">
        <w:rPr>
          <w:rFonts w:ascii="Segoe UI" w:hAnsi="Segoe UI" w:cs="Segoe UI"/>
          <w:bCs/>
          <w:color w:val="000000"/>
        </w:rPr>
        <w:t>,</w:t>
      </w:r>
      <w:r w:rsidRPr="00181509">
        <w:rPr>
          <w:rFonts w:ascii="Segoe UI" w:hAnsi="Segoe UI" w:cs="Segoe UI"/>
          <w:bCs/>
          <w:color w:val="000000"/>
        </w:rPr>
        <w:t xml:space="preserve"> i ohlédnutí za úspěchy sez</w:t>
      </w:r>
      <w:r w:rsidR="00842BD3">
        <w:rPr>
          <w:rFonts w:ascii="Segoe UI" w:hAnsi="Segoe UI" w:cs="Segoe UI"/>
          <w:bCs/>
          <w:color w:val="000000"/>
        </w:rPr>
        <w:t>o</w:t>
      </w:r>
      <w:r w:rsidRPr="00181509">
        <w:rPr>
          <w:rFonts w:ascii="Segoe UI" w:hAnsi="Segoe UI" w:cs="Segoe UI"/>
          <w:bCs/>
          <w:color w:val="000000"/>
        </w:rPr>
        <w:t>ny minulé</w:t>
      </w:r>
      <w:r w:rsidR="00842BD3">
        <w:rPr>
          <w:rFonts w:ascii="Segoe UI" w:hAnsi="Segoe UI" w:cs="Segoe UI"/>
          <w:bCs/>
          <w:color w:val="000000"/>
        </w:rPr>
        <w:t>,</w:t>
      </w:r>
      <w:r w:rsidRPr="00181509">
        <w:rPr>
          <w:rFonts w:ascii="Segoe UI" w:hAnsi="Segoe UI" w:cs="Segoe UI"/>
          <w:bCs/>
          <w:color w:val="000000"/>
        </w:rPr>
        <w:t xml:space="preserve"> jako byl</w:t>
      </w:r>
      <w:r w:rsidR="00842BD3">
        <w:rPr>
          <w:rFonts w:ascii="Segoe UI" w:hAnsi="Segoe UI" w:cs="Segoe UI"/>
          <w:bCs/>
          <w:color w:val="000000"/>
        </w:rPr>
        <w:t>y hry</w:t>
      </w:r>
      <w:r w:rsidRPr="00181509">
        <w:rPr>
          <w:rFonts w:ascii="Segoe UI" w:hAnsi="Segoe UI" w:cs="Segoe UI"/>
          <w:bCs/>
          <w:color w:val="000000"/>
        </w:rPr>
        <w:t xml:space="preserve"> </w:t>
      </w:r>
      <w:proofErr w:type="spellStart"/>
      <w:r w:rsidRPr="00181509">
        <w:rPr>
          <w:rFonts w:ascii="Segoe UI" w:hAnsi="Segoe UI" w:cs="Segoe UI"/>
          <w:b/>
          <w:bCs/>
          <w:i/>
          <w:color w:val="000000"/>
        </w:rPr>
        <w:t>Otello</w:t>
      </w:r>
      <w:proofErr w:type="spellEnd"/>
      <w:r w:rsidRPr="0004612B">
        <w:rPr>
          <w:rFonts w:ascii="Segoe UI" w:hAnsi="Segoe UI" w:cs="Segoe UI"/>
          <w:bCs/>
          <w:color w:val="000000"/>
        </w:rPr>
        <w:t xml:space="preserve">, </w:t>
      </w:r>
      <w:proofErr w:type="spellStart"/>
      <w:r w:rsidRPr="00181509">
        <w:rPr>
          <w:rFonts w:ascii="Segoe UI" w:hAnsi="Segoe UI" w:cs="Segoe UI"/>
          <w:b/>
          <w:bCs/>
          <w:i/>
          <w:color w:val="000000"/>
        </w:rPr>
        <w:t>Alcina</w:t>
      </w:r>
      <w:proofErr w:type="spellEnd"/>
      <w:r w:rsidRPr="00181509">
        <w:rPr>
          <w:rFonts w:ascii="Segoe UI" w:hAnsi="Segoe UI" w:cs="Segoe UI"/>
          <w:bCs/>
          <w:color w:val="000000"/>
        </w:rPr>
        <w:t xml:space="preserve"> či </w:t>
      </w:r>
      <w:r w:rsidRPr="0004612B">
        <w:rPr>
          <w:rFonts w:ascii="Segoe UI" w:hAnsi="Segoe UI" w:cs="Segoe UI"/>
          <w:b/>
          <w:bCs/>
          <w:i/>
          <w:color w:val="000000"/>
        </w:rPr>
        <w:t>Řecké pašije</w:t>
      </w:r>
      <w:r w:rsidRPr="00181509">
        <w:rPr>
          <w:rFonts w:ascii="Segoe UI" w:hAnsi="Segoe UI" w:cs="Segoe UI"/>
          <w:bCs/>
          <w:color w:val="000000"/>
        </w:rPr>
        <w:t xml:space="preserve"> v podání sólistů opery </w:t>
      </w:r>
      <w:r w:rsidRPr="00181509">
        <w:rPr>
          <w:rFonts w:ascii="Segoe UI" w:hAnsi="Segoe UI" w:cs="Segoe UI"/>
          <w:b/>
          <w:bCs/>
          <w:color w:val="000000"/>
        </w:rPr>
        <w:t xml:space="preserve">Jany </w:t>
      </w:r>
      <w:proofErr w:type="spellStart"/>
      <w:r w:rsidRPr="00181509">
        <w:rPr>
          <w:rFonts w:ascii="Segoe UI" w:hAnsi="Segoe UI" w:cs="Segoe UI"/>
          <w:b/>
          <w:bCs/>
          <w:color w:val="000000"/>
        </w:rPr>
        <w:t>Šrejma</w:t>
      </w:r>
      <w:proofErr w:type="spellEnd"/>
      <w:r w:rsidRPr="00181509">
        <w:rPr>
          <w:rFonts w:ascii="Segoe UI" w:hAnsi="Segoe UI" w:cs="Segoe UI"/>
          <w:b/>
          <w:bCs/>
          <w:color w:val="000000"/>
        </w:rPr>
        <w:t xml:space="preserve"> Kačírkové, Pavly Vykopalové, Romana</w:t>
      </w:r>
      <w:r w:rsidRPr="00181509">
        <w:rPr>
          <w:rFonts w:ascii="Segoe UI" w:hAnsi="Segoe UI" w:cs="Segoe UI"/>
          <w:bCs/>
          <w:color w:val="000000"/>
        </w:rPr>
        <w:t xml:space="preserve"> </w:t>
      </w:r>
      <w:r w:rsidRPr="00181509">
        <w:rPr>
          <w:rFonts w:ascii="Segoe UI" w:hAnsi="Segoe UI" w:cs="Segoe UI"/>
          <w:b/>
          <w:bCs/>
          <w:color w:val="000000"/>
        </w:rPr>
        <w:t>Hozy, Ondřeje Koplíka, Tadeáše Hozy, Jana Šťávy, Václavy Krejčí Houskové</w:t>
      </w:r>
      <w:r w:rsidRPr="00181509">
        <w:rPr>
          <w:rFonts w:ascii="Segoe UI" w:hAnsi="Segoe UI" w:cs="Segoe UI"/>
          <w:bCs/>
          <w:color w:val="000000"/>
        </w:rPr>
        <w:t xml:space="preserve"> i hostů </w:t>
      </w:r>
      <w:r w:rsidRPr="00181509">
        <w:rPr>
          <w:rFonts w:ascii="Segoe UI" w:hAnsi="Segoe UI" w:cs="Segoe UI"/>
          <w:b/>
          <w:bCs/>
          <w:color w:val="000000"/>
        </w:rPr>
        <w:t xml:space="preserve">Anastasie </w:t>
      </w:r>
      <w:proofErr w:type="spellStart"/>
      <w:r w:rsidRPr="00181509">
        <w:rPr>
          <w:rFonts w:ascii="Segoe UI" w:hAnsi="Segoe UI" w:cs="Segoe UI"/>
          <w:b/>
          <w:bCs/>
          <w:color w:val="000000"/>
        </w:rPr>
        <w:t>Martinyuk</w:t>
      </w:r>
      <w:proofErr w:type="spellEnd"/>
      <w:r w:rsidRPr="00181509">
        <w:rPr>
          <w:rFonts w:ascii="Segoe UI" w:hAnsi="Segoe UI" w:cs="Segoe UI"/>
          <w:b/>
          <w:bCs/>
          <w:color w:val="000000"/>
        </w:rPr>
        <w:t xml:space="preserve"> </w:t>
      </w:r>
      <w:r w:rsidRPr="0004612B">
        <w:rPr>
          <w:rFonts w:ascii="Segoe UI" w:hAnsi="Segoe UI" w:cs="Segoe UI"/>
          <w:bCs/>
          <w:color w:val="000000"/>
        </w:rPr>
        <w:t xml:space="preserve">či </w:t>
      </w:r>
      <w:r w:rsidRPr="00181509">
        <w:rPr>
          <w:rFonts w:ascii="Segoe UI" w:hAnsi="Segoe UI" w:cs="Segoe UI"/>
          <w:b/>
          <w:bCs/>
          <w:color w:val="000000"/>
        </w:rPr>
        <w:t>Doubravky Součkové.</w:t>
      </w:r>
      <w:r w:rsidRPr="00181509">
        <w:rPr>
          <w:rFonts w:ascii="Segoe UI" w:hAnsi="Segoe UI" w:cs="Segoe UI"/>
          <w:bCs/>
          <w:color w:val="000000"/>
        </w:rPr>
        <w:t xml:space="preserve"> Chybět nebude </w:t>
      </w:r>
      <w:r w:rsidRPr="00181509">
        <w:rPr>
          <w:rFonts w:ascii="Segoe UI" w:hAnsi="Segoe UI" w:cs="Segoe UI"/>
          <w:bCs/>
        </w:rPr>
        <w:t xml:space="preserve">ani sbor Janáčkovy opery NdB, ke kterému se tentokrát připojí i Český akademický sbor a Dětský sbor Brno, to vše za doprovodu orchestru Janáčkovy opery NdB pod taktovkou šéfdirigenta </w:t>
      </w:r>
      <w:r w:rsidRPr="00181509">
        <w:rPr>
          <w:rFonts w:ascii="Segoe UI" w:hAnsi="Segoe UI" w:cs="Segoe UI"/>
          <w:b/>
          <w:bCs/>
        </w:rPr>
        <w:t xml:space="preserve">Marko </w:t>
      </w:r>
      <w:proofErr w:type="spellStart"/>
      <w:r w:rsidRPr="00181509">
        <w:rPr>
          <w:rFonts w:ascii="Segoe UI" w:hAnsi="Segoe UI" w:cs="Segoe UI"/>
          <w:b/>
          <w:bCs/>
        </w:rPr>
        <w:t>Ivanoviće</w:t>
      </w:r>
      <w:proofErr w:type="spellEnd"/>
      <w:r w:rsidRPr="00181509">
        <w:rPr>
          <w:rFonts w:ascii="Segoe UI" w:hAnsi="Segoe UI" w:cs="Segoe UI"/>
          <w:b/>
          <w:bCs/>
        </w:rPr>
        <w:t>.</w:t>
      </w:r>
      <w:r w:rsidRPr="00181509">
        <w:rPr>
          <w:rFonts w:ascii="Segoe UI" w:hAnsi="Segoe UI" w:cs="Segoe UI"/>
          <w:bCs/>
        </w:rPr>
        <w:t xml:space="preserve"> Jako moderátoři budou programem provázet </w:t>
      </w:r>
      <w:r w:rsidRPr="00181509">
        <w:rPr>
          <w:rFonts w:ascii="Segoe UI" w:hAnsi="Segoe UI" w:cs="Segoe UI"/>
          <w:b/>
          <w:bCs/>
        </w:rPr>
        <w:t xml:space="preserve">Jana </w:t>
      </w:r>
      <w:proofErr w:type="spellStart"/>
      <w:r w:rsidRPr="00181509">
        <w:rPr>
          <w:rFonts w:ascii="Segoe UI" w:hAnsi="Segoe UI" w:cs="Segoe UI"/>
          <w:b/>
          <w:bCs/>
        </w:rPr>
        <w:t>Štvrtecká</w:t>
      </w:r>
      <w:proofErr w:type="spellEnd"/>
      <w:r w:rsidRPr="00181509">
        <w:rPr>
          <w:rFonts w:ascii="Segoe UI" w:hAnsi="Segoe UI" w:cs="Segoe UI"/>
          <w:b/>
          <w:bCs/>
        </w:rPr>
        <w:t xml:space="preserve"> </w:t>
      </w:r>
      <w:r w:rsidRPr="0004612B">
        <w:rPr>
          <w:rFonts w:ascii="Segoe UI" w:hAnsi="Segoe UI" w:cs="Segoe UI"/>
          <w:bCs/>
        </w:rPr>
        <w:t>a</w:t>
      </w:r>
      <w:r w:rsidRPr="00181509">
        <w:rPr>
          <w:rFonts w:ascii="Segoe UI" w:hAnsi="Segoe UI" w:cs="Segoe UI"/>
          <w:b/>
          <w:bCs/>
        </w:rPr>
        <w:t xml:space="preserve"> Vojtěch Blahuta</w:t>
      </w:r>
      <w:r w:rsidRPr="00181509">
        <w:rPr>
          <w:rFonts w:ascii="Segoe UI" w:hAnsi="Segoe UI" w:cs="Segoe UI"/>
          <w:bCs/>
        </w:rPr>
        <w:t xml:space="preserve"> z Mahenovy činohry NdB.</w:t>
      </w:r>
    </w:p>
    <w:p w:rsidR="00181509" w:rsidRPr="00181509" w:rsidRDefault="00181509" w:rsidP="00A37D9F">
      <w:pPr>
        <w:autoSpaceDE w:val="0"/>
        <w:autoSpaceDN w:val="0"/>
        <w:adjustRightInd w:val="0"/>
        <w:jc w:val="both"/>
        <w:rPr>
          <w:rFonts w:ascii="Segoe UI" w:eastAsia="UrbanGroteskReBo-Bold" w:hAnsi="Segoe UI" w:cs="Segoe UI"/>
          <w:bCs/>
        </w:rPr>
      </w:pPr>
      <w:r>
        <w:rPr>
          <w:rFonts w:ascii="Segoe UI" w:hAnsi="Segoe UI" w:cs="Segoe UI"/>
          <w:bCs/>
        </w:rPr>
        <w:t>L</w:t>
      </w:r>
      <w:r w:rsidRPr="00181509">
        <w:rPr>
          <w:rFonts w:ascii="Segoe UI" w:hAnsi="Segoe UI" w:cs="Segoe UI"/>
          <w:bCs/>
        </w:rPr>
        <w:t xml:space="preserve">etos jsme si pro diváky připravili </w:t>
      </w:r>
      <w:r w:rsidRPr="00181509">
        <w:rPr>
          <w:rFonts w:ascii="Segoe UI" w:eastAsia="UrbanGroteskReBo-Bold" w:hAnsi="Segoe UI" w:cs="Segoe UI"/>
          <w:bCs/>
        </w:rPr>
        <w:t>kromě bohatého programu i překvapen</w:t>
      </w:r>
      <w:r w:rsidR="00842BD3">
        <w:rPr>
          <w:rFonts w:ascii="Segoe UI" w:eastAsia="UrbanGroteskReBo-Bold" w:hAnsi="Segoe UI" w:cs="Segoe UI"/>
          <w:bCs/>
        </w:rPr>
        <w:t>í</w:t>
      </w:r>
      <w:r w:rsidRPr="00181509">
        <w:rPr>
          <w:rFonts w:ascii="Segoe UI" w:eastAsia="UrbanGroteskReBo-Bold" w:hAnsi="Segoe UI" w:cs="Segoe UI"/>
          <w:bCs/>
        </w:rPr>
        <w:t xml:space="preserve"> –</w:t>
      </w:r>
    </w:p>
    <w:p w:rsidR="00181509" w:rsidRPr="00181509" w:rsidRDefault="00181509" w:rsidP="00A37D9F">
      <w:pPr>
        <w:jc w:val="both"/>
        <w:rPr>
          <w:rFonts w:ascii="Segoe UI" w:hAnsi="Segoe UI" w:cs="Segoe UI"/>
        </w:rPr>
      </w:pPr>
      <w:r w:rsidRPr="00181509">
        <w:rPr>
          <w:rFonts w:ascii="Segoe UI" w:eastAsia="UrbanGroteskReBo-Bold" w:hAnsi="Segoe UI" w:cs="Segoe UI"/>
          <w:bCs/>
        </w:rPr>
        <w:t xml:space="preserve">budou mít možnost si s námi zazpívat! </w:t>
      </w:r>
      <w:r w:rsidRPr="00181509">
        <w:rPr>
          <w:rFonts w:ascii="Segoe UI" w:hAnsi="Segoe UI" w:cs="Segoe UI"/>
          <w:bCs/>
        </w:rPr>
        <w:t xml:space="preserve">V rámci akce proběhne přímo na </w:t>
      </w:r>
      <w:proofErr w:type="spellStart"/>
      <w:r w:rsidRPr="00181509">
        <w:rPr>
          <w:rFonts w:ascii="Segoe UI" w:hAnsi="Segoe UI" w:cs="Segoe UI"/>
          <w:bCs/>
        </w:rPr>
        <w:t>piazzettě</w:t>
      </w:r>
      <w:proofErr w:type="spellEnd"/>
      <w:r w:rsidRPr="00181509">
        <w:rPr>
          <w:rFonts w:ascii="Segoe UI" w:hAnsi="Segoe UI" w:cs="Segoe UI"/>
          <w:bCs/>
        </w:rPr>
        <w:t xml:space="preserve"> speciálně laděný </w:t>
      </w:r>
      <w:proofErr w:type="spellStart"/>
      <w:r w:rsidRPr="00181509">
        <w:rPr>
          <w:rFonts w:ascii="Segoe UI" w:hAnsi="Segoe UI" w:cs="Segoe UI"/>
          <w:bCs/>
        </w:rPr>
        <w:t>Fashion</w:t>
      </w:r>
      <w:proofErr w:type="spellEnd"/>
      <w:r w:rsidRPr="00181509">
        <w:rPr>
          <w:rFonts w:ascii="Segoe UI" w:hAnsi="Segoe UI" w:cs="Segoe UI"/>
          <w:bCs/>
        </w:rPr>
        <w:t xml:space="preserve"> Market společnosti Love Music.</w:t>
      </w:r>
    </w:p>
    <w:p w:rsidR="00181509" w:rsidRPr="00000BBE" w:rsidRDefault="00181509" w:rsidP="00181509">
      <w:pPr>
        <w:rPr>
          <w:rFonts w:cstheme="minorHAnsi"/>
        </w:rPr>
      </w:pPr>
    </w:p>
    <w:p w:rsidR="00181509" w:rsidRDefault="00181509" w:rsidP="00181509">
      <w:pPr>
        <w:rPr>
          <w:rFonts w:cstheme="minorHAnsi"/>
        </w:rPr>
      </w:pPr>
    </w:p>
    <w:p w:rsidR="00A75CBF" w:rsidRDefault="00A75CBF" w:rsidP="00181509">
      <w:pPr>
        <w:rPr>
          <w:rFonts w:cstheme="minorHAnsi"/>
        </w:rPr>
      </w:pPr>
    </w:p>
    <w:p w:rsidR="00A75CBF" w:rsidRPr="00000BBE" w:rsidRDefault="00A75CBF" w:rsidP="00181509">
      <w:pPr>
        <w:rPr>
          <w:rFonts w:cstheme="minorHAnsi"/>
        </w:rPr>
      </w:pPr>
    </w:p>
    <w:p w:rsidR="005C3192" w:rsidRPr="00A37D9F" w:rsidRDefault="00A37D9F" w:rsidP="00A37D9F">
      <w:pPr>
        <w:pStyle w:val="Odstavecseseznamem"/>
        <w:numPr>
          <w:ilvl w:val="0"/>
          <w:numId w:val="1"/>
        </w:numPr>
        <w:rPr>
          <w:rFonts w:ascii="Segoe UI" w:hAnsi="Segoe UI" w:cs="Segoe UI"/>
          <w:b/>
          <w:sz w:val="24"/>
          <w:szCs w:val="24"/>
        </w:rPr>
      </w:pPr>
      <w:r w:rsidRPr="00A37D9F">
        <w:rPr>
          <w:rFonts w:ascii="Segoe UI" w:hAnsi="Segoe UI" w:cs="Segoe UI"/>
          <w:b/>
          <w:sz w:val="24"/>
          <w:szCs w:val="24"/>
        </w:rPr>
        <w:t>Představení premiér</w:t>
      </w:r>
      <w:r w:rsidR="00A75CBF">
        <w:rPr>
          <w:rFonts w:ascii="Segoe UI" w:hAnsi="Segoe UI" w:cs="Segoe UI"/>
          <w:b/>
          <w:sz w:val="24"/>
          <w:szCs w:val="24"/>
        </w:rPr>
        <w:t>,</w:t>
      </w:r>
      <w:r w:rsidRPr="00A37D9F">
        <w:rPr>
          <w:rFonts w:ascii="Segoe UI" w:hAnsi="Segoe UI" w:cs="Segoe UI"/>
          <w:b/>
          <w:sz w:val="24"/>
          <w:szCs w:val="24"/>
        </w:rPr>
        <w:t xml:space="preserve"> festivalů </w:t>
      </w:r>
      <w:r w:rsidR="00A75CBF">
        <w:rPr>
          <w:rFonts w:ascii="Segoe UI" w:hAnsi="Segoe UI" w:cs="Segoe UI"/>
          <w:b/>
          <w:sz w:val="24"/>
          <w:szCs w:val="24"/>
        </w:rPr>
        <w:t xml:space="preserve">i akcí </w:t>
      </w:r>
      <w:r w:rsidRPr="00A37D9F">
        <w:rPr>
          <w:rFonts w:ascii="Segoe UI" w:hAnsi="Segoe UI" w:cs="Segoe UI"/>
          <w:b/>
          <w:sz w:val="24"/>
          <w:szCs w:val="24"/>
        </w:rPr>
        <w:t>jednotlivých souborů NdB</w:t>
      </w:r>
    </w:p>
    <w:p w:rsidR="005C3192" w:rsidRPr="00D75514" w:rsidRDefault="005C3192" w:rsidP="005C3192">
      <w:pPr>
        <w:ind w:firstLine="708"/>
        <w:rPr>
          <w:rFonts w:ascii="Segoe UI" w:hAnsi="Segoe UI" w:cs="Segoe UI"/>
          <w:b/>
          <w:i/>
        </w:rPr>
      </w:pPr>
    </w:p>
    <w:p w:rsidR="00207D63" w:rsidRDefault="00207D63" w:rsidP="005C3192">
      <w:pPr>
        <w:ind w:firstLine="708"/>
        <w:rPr>
          <w:rFonts w:ascii="Segoe UI" w:hAnsi="Segoe UI" w:cs="Segoe UI"/>
          <w:b/>
        </w:rPr>
      </w:pPr>
    </w:p>
    <w:p w:rsidR="005C3192" w:rsidRPr="00F154AF" w:rsidRDefault="00181509" w:rsidP="005C3192">
      <w:pPr>
        <w:ind w:firstLine="708"/>
        <w:rPr>
          <w:rFonts w:ascii="Segoe UI" w:hAnsi="Segoe UI" w:cs="Segoe UI"/>
          <w:b/>
        </w:rPr>
      </w:pPr>
      <w:r>
        <w:rPr>
          <w:rFonts w:ascii="Segoe UI" w:hAnsi="Segoe UI" w:cs="Segoe UI"/>
          <w:b/>
        </w:rPr>
        <w:t>Premiéry 2022/2023</w:t>
      </w:r>
      <w:r w:rsidR="005C3192" w:rsidRPr="00F154AF">
        <w:rPr>
          <w:rFonts w:ascii="Segoe UI" w:hAnsi="Segoe UI" w:cs="Segoe UI"/>
          <w:b/>
        </w:rPr>
        <w:t xml:space="preserve"> OPERA</w:t>
      </w:r>
    </w:p>
    <w:p w:rsidR="005C3192" w:rsidRPr="00F154AF" w:rsidRDefault="00DB20BE" w:rsidP="005C3192">
      <w:pPr>
        <w:rPr>
          <w:rFonts w:ascii="Segoe UI" w:hAnsi="Segoe UI" w:cs="Segoe UI"/>
          <w:i/>
          <w:iCs/>
        </w:rPr>
      </w:pPr>
      <w:r>
        <w:rPr>
          <w:rFonts w:ascii="Segoe UI" w:hAnsi="Segoe UI" w:cs="Segoe UI"/>
          <w:i/>
          <w:iCs/>
        </w:rPr>
        <w:t xml:space="preserve">           </w:t>
      </w:r>
      <w:r w:rsidR="005C3192" w:rsidRPr="00F154AF">
        <w:rPr>
          <w:rFonts w:ascii="Segoe UI" w:hAnsi="Segoe UI" w:cs="Segoe UI"/>
          <w:i/>
          <w:iCs/>
        </w:rPr>
        <w:t>Jiří Heřman, umělecký šéf Janáčkovy opery NdB</w:t>
      </w:r>
    </w:p>
    <w:p w:rsidR="005C3192" w:rsidRPr="00F154AF" w:rsidRDefault="005C3192" w:rsidP="005C3192">
      <w:pPr>
        <w:rPr>
          <w:rFonts w:ascii="Segoe UI" w:hAnsi="Segoe UI" w:cs="Segoe UI"/>
          <w:i/>
        </w:rPr>
      </w:pPr>
    </w:p>
    <w:p w:rsidR="00181509" w:rsidRPr="00A37D9F" w:rsidRDefault="00181509" w:rsidP="00181509">
      <w:pPr>
        <w:autoSpaceDE w:val="0"/>
        <w:autoSpaceDN w:val="0"/>
        <w:adjustRightInd w:val="0"/>
        <w:rPr>
          <w:rFonts w:ascii="Segoe UI" w:hAnsi="Segoe UI" w:cs="Segoe UI"/>
          <w:b/>
          <w:bCs/>
        </w:rPr>
      </w:pPr>
      <w:r w:rsidRPr="00A37D9F">
        <w:rPr>
          <w:rFonts w:ascii="Segoe UI" w:hAnsi="Segoe UI" w:cs="Segoe UI"/>
          <w:b/>
          <w:bCs/>
        </w:rPr>
        <w:t xml:space="preserve">Čeho třeba k žití… </w:t>
      </w:r>
    </w:p>
    <w:p w:rsidR="00181509" w:rsidRPr="00A37D9F" w:rsidRDefault="00181509" w:rsidP="00181509">
      <w:pPr>
        <w:autoSpaceDE w:val="0"/>
        <w:autoSpaceDN w:val="0"/>
        <w:adjustRightInd w:val="0"/>
        <w:rPr>
          <w:rFonts w:ascii="Segoe UI" w:hAnsi="Segoe UI" w:cs="Segoe UI"/>
          <w:bCs/>
        </w:rPr>
      </w:pPr>
    </w:p>
    <w:p w:rsidR="00181509" w:rsidRPr="00A37D9F" w:rsidRDefault="00181509" w:rsidP="00A37D9F">
      <w:pPr>
        <w:autoSpaceDE w:val="0"/>
        <w:autoSpaceDN w:val="0"/>
        <w:adjustRightInd w:val="0"/>
        <w:jc w:val="both"/>
        <w:rPr>
          <w:rFonts w:ascii="Segoe UI" w:hAnsi="Segoe UI" w:cs="Segoe UI"/>
          <w:bCs/>
        </w:rPr>
      </w:pPr>
      <w:r w:rsidRPr="00A37D9F">
        <w:rPr>
          <w:rFonts w:ascii="Segoe UI" w:hAnsi="Segoe UI" w:cs="Segoe UI"/>
          <w:bCs/>
        </w:rPr>
        <w:t>Otázka, na n</w:t>
      </w:r>
      <w:r w:rsidR="00842BD3">
        <w:rPr>
          <w:rFonts w:ascii="Segoe UI" w:hAnsi="Segoe UI" w:cs="Segoe UI"/>
          <w:bCs/>
        </w:rPr>
        <w:t>i</w:t>
      </w:r>
      <w:r w:rsidRPr="00A37D9F">
        <w:rPr>
          <w:rFonts w:ascii="Segoe UI" w:hAnsi="Segoe UI" w:cs="Segoe UI"/>
          <w:bCs/>
        </w:rPr>
        <w:t>ž není snadné najít odpověď. Filozofové i vědci se o to snaží každý ze svého úhlu pohledu po staletí. Stačí nám přežít, mít co jíst a pít, nebo je třeba více</w:t>
      </w:r>
      <w:r w:rsidR="00842BD3">
        <w:rPr>
          <w:rFonts w:ascii="Segoe UI" w:hAnsi="Segoe UI" w:cs="Segoe UI"/>
          <w:bCs/>
        </w:rPr>
        <w:t>?</w:t>
      </w:r>
      <w:r w:rsidRPr="00A37D9F">
        <w:rPr>
          <w:rFonts w:ascii="Segoe UI" w:hAnsi="Segoe UI" w:cs="Segoe UI"/>
          <w:bCs/>
        </w:rPr>
        <w:t xml:space="preserve"> Každá doba má své ideály a události posledních</w:t>
      </w:r>
      <w:r w:rsidR="00A37D9F">
        <w:rPr>
          <w:rFonts w:ascii="Segoe UI" w:hAnsi="Segoe UI" w:cs="Segoe UI"/>
          <w:bCs/>
        </w:rPr>
        <w:t xml:space="preserve"> </w:t>
      </w:r>
      <w:r w:rsidRPr="00A37D9F">
        <w:rPr>
          <w:rFonts w:ascii="Segoe UI" w:hAnsi="Segoe UI" w:cs="Segoe UI"/>
          <w:bCs/>
        </w:rPr>
        <w:t>dvou let nám ukázaly, jak snadno mohou být naše představy o tom, co potřebujeme k životu jako nezbytné minimum, ze dne na den změněny. A tak jsme se rozhodli i my zapojit do diskuze, vážně i trochu</w:t>
      </w:r>
      <w:r w:rsidR="00A37D9F">
        <w:rPr>
          <w:rFonts w:ascii="Segoe UI" w:hAnsi="Segoe UI" w:cs="Segoe UI"/>
          <w:bCs/>
        </w:rPr>
        <w:t xml:space="preserve"> </w:t>
      </w:r>
      <w:r w:rsidRPr="00A37D9F">
        <w:rPr>
          <w:rFonts w:ascii="Segoe UI" w:hAnsi="Segoe UI" w:cs="Segoe UI"/>
          <w:bCs/>
        </w:rPr>
        <w:t xml:space="preserve">nevážně, vždyť humor je přece kořením života. </w:t>
      </w:r>
    </w:p>
    <w:p w:rsidR="00A37D9F" w:rsidRDefault="00181509" w:rsidP="00A37D9F">
      <w:pPr>
        <w:autoSpaceDE w:val="0"/>
        <w:autoSpaceDN w:val="0"/>
        <w:adjustRightInd w:val="0"/>
        <w:ind w:firstLine="708"/>
        <w:jc w:val="both"/>
        <w:rPr>
          <w:rFonts w:ascii="Segoe UI" w:hAnsi="Segoe UI" w:cs="Segoe UI"/>
          <w:bCs/>
        </w:rPr>
      </w:pPr>
      <w:r w:rsidRPr="00A37D9F">
        <w:rPr>
          <w:rFonts w:ascii="Segoe UI" w:hAnsi="Segoe UI" w:cs="Segoe UI"/>
          <w:bCs/>
        </w:rPr>
        <w:t xml:space="preserve">Sezonu začínáme v sudém roce, a to znamená jediné – další ročník festivalu Janáček Brno je zde. Bude patřit slovanským inspiracím a čtyřem skvělým dirigentům, ale především jej </w:t>
      </w:r>
      <w:r w:rsidRPr="00A37D9F">
        <w:rPr>
          <w:rFonts w:ascii="Segoe UI" w:hAnsi="Segoe UI" w:cs="Segoe UI"/>
          <w:bCs/>
        </w:rPr>
        <w:lastRenderedPageBreak/>
        <w:t>zahájí večer, který uvede</w:t>
      </w:r>
      <w:r w:rsidR="00A37D9F">
        <w:rPr>
          <w:rFonts w:ascii="Segoe UI" w:hAnsi="Segoe UI" w:cs="Segoe UI"/>
          <w:bCs/>
        </w:rPr>
        <w:t xml:space="preserve"> </w:t>
      </w:r>
      <w:r w:rsidRPr="00A37D9F">
        <w:rPr>
          <w:rFonts w:ascii="Segoe UI" w:hAnsi="Segoe UI" w:cs="Segoe UI"/>
          <w:bCs/>
        </w:rPr>
        <w:t xml:space="preserve">mimořádné spojení dvou Janáčkových děl, opery </w:t>
      </w:r>
      <w:r w:rsidRPr="00C1601F">
        <w:rPr>
          <w:rFonts w:ascii="Segoe UI" w:hAnsi="Segoe UI" w:cs="Segoe UI"/>
          <w:b/>
          <w:bCs/>
          <w:i/>
          <w:iCs/>
        </w:rPr>
        <w:t>Z mrtvého domu</w:t>
      </w:r>
      <w:r w:rsidRPr="00A37D9F">
        <w:rPr>
          <w:rFonts w:ascii="Segoe UI" w:hAnsi="Segoe UI" w:cs="Segoe UI"/>
          <w:bCs/>
          <w:i/>
          <w:iCs/>
        </w:rPr>
        <w:t xml:space="preserve"> </w:t>
      </w:r>
      <w:r w:rsidRPr="00A37D9F">
        <w:rPr>
          <w:rFonts w:ascii="Segoe UI" w:hAnsi="Segoe UI" w:cs="Segoe UI"/>
          <w:bCs/>
        </w:rPr>
        <w:t xml:space="preserve">a </w:t>
      </w:r>
      <w:r w:rsidRPr="00C1601F">
        <w:rPr>
          <w:rFonts w:ascii="Segoe UI" w:hAnsi="Segoe UI" w:cs="Segoe UI"/>
          <w:b/>
          <w:bCs/>
          <w:i/>
          <w:iCs/>
        </w:rPr>
        <w:t>Glagolské mše</w:t>
      </w:r>
      <w:r w:rsidRPr="00C1601F">
        <w:rPr>
          <w:rFonts w:ascii="Segoe UI" w:hAnsi="Segoe UI" w:cs="Segoe UI"/>
          <w:b/>
          <w:bCs/>
        </w:rPr>
        <w:t>.</w:t>
      </w:r>
      <w:r w:rsidRPr="00A37D9F">
        <w:rPr>
          <w:rFonts w:ascii="Segoe UI" w:hAnsi="Segoe UI" w:cs="Segoe UI"/>
          <w:bCs/>
        </w:rPr>
        <w:t xml:space="preserve"> Je naděje a víra dostačující k přežití v pekle sibiřské věznice? Láska, láska, láska</w:t>
      </w:r>
      <w:r w:rsidR="00C00DFC">
        <w:rPr>
          <w:rFonts w:ascii="Segoe UI" w:hAnsi="Segoe UI" w:cs="Segoe UI"/>
          <w:bCs/>
        </w:rPr>
        <w:t>,</w:t>
      </w:r>
      <w:r w:rsidRPr="00A37D9F">
        <w:rPr>
          <w:rFonts w:ascii="Segoe UI" w:hAnsi="Segoe UI" w:cs="Segoe UI"/>
          <w:bCs/>
        </w:rPr>
        <w:t xml:space="preserve"> nebo stačí ke spokojenému</w:t>
      </w:r>
      <w:r w:rsidR="00A37D9F">
        <w:rPr>
          <w:rFonts w:ascii="Segoe UI" w:hAnsi="Segoe UI" w:cs="Segoe UI"/>
          <w:bCs/>
        </w:rPr>
        <w:t xml:space="preserve"> </w:t>
      </w:r>
      <w:r w:rsidRPr="00A37D9F">
        <w:rPr>
          <w:rFonts w:ascii="Segoe UI" w:hAnsi="Segoe UI" w:cs="Segoe UI"/>
          <w:bCs/>
        </w:rPr>
        <w:t>životu</w:t>
      </w:r>
      <w:r w:rsidR="00C00DFC">
        <w:rPr>
          <w:rFonts w:ascii="Segoe UI" w:hAnsi="Segoe UI" w:cs="Segoe UI"/>
          <w:bCs/>
        </w:rPr>
        <w:t xml:space="preserve"> </w:t>
      </w:r>
      <w:r w:rsidR="00C00DFC" w:rsidRPr="00A37D9F">
        <w:rPr>
          <w:rFonts w:ascii="Segoe UI" w:hAnsi="Segoe UI" w:cs="Segoe UI"/>
          <w:bCs/>
        </w:rPr>
        <w:t>jen manželství</w:t>
      </w:r>
      <w:r w:rsidRPr="00A37D9F">
        <w:rPr>
          <w:rFonts w:ascii="Segoe UI" w:hAnsi="Segoe UI" w:cs="Segoe UI"/>
          <w:bCs/>
        </w:rPr>
        <w:t xml:space="preserve">? Že by mělo být založeno na lásce, říká </w:t>
      </w:r>
      <w:r w:rsidRPr="00C1601F">
        <w:rPr>
          <w:rFonts w:ascii="Segoe UI" w:hAnsi="Segoe UI" w:cs="Segoe UI"/>
          <w:b/>
          <w:bCs/>
        </w:rPr>
        <w:t xml:space="preserve">Lehárova </w:t>
      </w:r>
      <w:r w:rsidRPr="00C1601F">
        <w:rPr>
          <w:rFonts w:ascii="Segoe UI" w:hAnsi="Segoe UI" w:cs="Segoe UI"/>
          <w:b/>
          <w:bCs/>
          <w:i/>
          <w:iCs/>
        </w:rPr>
        <w:t>Veselá vdova</w:t>
      </w:r>
      <w:r w:rsidRPr="00A37D9F">
        <w:rPr>
          <w:rFonts w:ascii="Segoe UI" w:hAnsi="Segoe UI" w:cs="Segoe UI"/>
          <w:bCs/>
          <w:i/>
          <w:iCs/>
        </w:rPr>
        <w:t xml:space="preserve"> </w:t>
      </w:r>
      <w:r w:rsidRPr="00A37D9F">
        <w:rPr>
          <w:rFonts w:ascii="Segoe UI" w:hAnsi="Segoe UI" w:cs="Segoe UI"/>
          <w:bCs/>
        </w:rPr>
        <w:t>sice s úsměvem a prostřednictvím melodií, co si budete broukat cestou z divadla, ale vlastně celkem vážně. Po delší době se tak na jevišt</w:t>
      </w:r>
      <w:r w:rsidR="00C00DFC">
        <w:rPr>
          <w:rFonts w:ascii="Segoe UI" w:hAnsi="Segoe UI" w:cs="Segoe UI"/>
          <w:bCs/>
        </w:rPr>
        <w:t>ě</w:t>
      </w:r>
      <w:r w:rsidR="00A37D9F">
        <w:rPr>
          <w:rFonts w:ascii="Segoe UI" w:hAnsi="Segoe UI" w:cs="Segoe UI"/>
          <w:bCs/>
        </w:rPr>
        <w:t xml:space="preserve"> </w:t>
      </w:r>
      <w:r w:rsidRPr="00A37D9F">
        <w:rPr>
          <w:rFonts w:ascii="Segoe UI" w:hAnsi="Segoe UI" w:cs="Segoe UI"/>
          <w:bCs/>
        </w:rPr>
        <w:t>Janáčkova divadla vrací se vší parádou</w:t>
      </w:r>
      <w:r w:rsidR="00C00DFC">
        <w:rPr>
          <w:rFonts w:ascii="Segoe UI" w:hAnsi="Segoe UI" w:cs="Segoe UI"/>
          <w:bCs/>
        </w:rPr>
        <w:t xml:space="preserve"> </w:t>
      </w:r>
      <w:r w:rsidR="00C00DFC" w:rsidRPr="00A37D9F">
        <w:rPr>
          <w:rFonts w:ascii="Segoe UI" w:hAnsi="Segoe UI" w:cs="Segoe UI"/>
          <w:bCs/>
        </w:rPr>
        <w:t>i velká opereta</w:t>
      </w:r>
      <w:r w:rsidRPr="00A37D9F">
        <w:rPr>
          <w:rFonts w:ascii="Segoe UI" w:hAnsi="Segoe UI" w:cs="Segoe UI"/>
          <w:bCs/>
        </w:rPr>
        <w:t>, která k ní patří. Dobré jídlo a pití, tro</w:t>
      </w:r>
      <w:r w:rsidR="00A37D9F">
        <w:rPr>
          <w:rFonts w:ascii="Segoe UI" w:hAnsi="Segoe UI" w:cs="Segoe UI"/>
          <w:bCs/>
        </w:rPr>
        <w:t xml:space="preserve">cha flirtování </w:t>
      </w:r>
    </w:p>
    <w:p w:rsidR="00181509" w:rsidRPr="00A37D9F" w:rsidRDefault="00A37D9F" w:rsidP="00A37D9F">
      <w:pPr>
        <w:autoSpaceDE w:val="0"/>
        <w:autoSpaceDN w:val="0"/>
        <w:adjustRightInd w:val="0"/>
        <w:jc w:val="both"/>
        <w:rPr>
          <w:rFonts w:ascii="Segoe UI" w:hAnsi="Segoe UI" w:cs="Segoe UI"/>
          <w:bCs/>
        </w:rPr>
      </w:pPr>
      <w:r>
        <w:rPr>
          <w:rFonts w:ascii="Segoe UI" w:hAnsi="Segoe UI" w:cs="Segoe UI"/>
          <w:bCs/>
        </w:rPr>
        <w:t xml:space="preserve">a </w:t>
      </w:r>
      <w:r w:rsidR="00181509" w:rsidRPr="00A37D9F">
        <w:rPr>
          <w:rFonts w:ascii="Segoe UI" w:hAnsi="Segoe UI" w:cs="Segoe UI"/>
          <w:bCs/>
        </w:rPr>
        <w:t>stárnoucí</w:t>
      </w:r>
      <w:r w:rsidR="00181509" w:rsidRPr="00C1601F">
        <w:rPr>
          <w:rFonts w:ascii="Segoe UI" w:hAnsi="Segoe UI" w:cs="Segoe UI"/>
          <w:b/>
          <w:bCs/>
          <w:i/>
        </w:rPr>
        <w:t xml:space="preserve"> </w:t>
      </w:r>
      <w:proofErr w:type="spellStart"/>
      <w:r w:rsidR="00181509" w:rsidRPr="00C1601F">
        <w:rPr>
          <w:rFonts w:ascii="Segoe UI" w:hAnsi="Segoe UI" w:cs="Segoe UI"/>
          <w:b/>
          <w:bCs/>
          <w:i/>
        </w:rPr>
        <w:t>Falstaff</w:t>
      </w:r>
      <w:proofErr w:type="spellEnd"/>
      <w:r w:rsidR="00181509" w:rsidRPr="00A37D9F">
        <w:rPr>
          <w:rFonts w:ascii="Segoe UI" w:hAnsi="Segoe UI" w:cs="Segoe UI"/>
          <w:bCs/>
        </w:rPr>
        <w:t xml:space="preserve"> je naprosto spokojen. Že si z něj tropí windsorští legraci? Vždyť přece všechno na světě je jen fraška, říká moudře.</w:t>
      </w:r>
    </w:p>
    <w:p w:rsidR="00181509" w:rsidRPr="00A37D9F" w:rsidRDefault="00181509" w:rsidP="00A37D9F">
      <w:pPr>
        <w:autoSpaceDE w:val="0"/>
        <w:autoSpaceDN w:val="0"/>
        <w:adjustRightInd w:val="0"/>
        <w:ind w:firstLine="708"/>
        <w:jc w:val="both"/>
        <w:rPr>
          <w:rFonts w:ascii="Segoe UI" w:hAnsi="Segoe UI" w:cs="Segoe UI"/>
          <w:bCs/>
        </w:rPr>
      </w:pPr>
      <w:r w:rsidRPr="00A37D9F">
        <w:rPr>
          <w:rFonts w:ascii="Segoe UI" w:hAnsi="Segoe UI" w:cs="Segoe UI"/>
          <w:bCs/>
        </w:rPr>
        <w:t xml:space="preserve">Závěr sezony bude patřit dílu expresivnímu v podání skvělého týmu </w:t>
      </w:r>
      <w:r w:rsidRPr="00C1601F">
        <w:rPr>
          <w:rFonts w:ascii="Segoe UI" w:hAnsi="Segoe UI" w:cs="Segoe UI"/>
          <w:b/>
          <w:bCs/>
        </w:rPr>
        <w:t xml:space="preserve">Davida </w:t>
      </w:r>
      <w:proofErr w:type="spellStart"/>
      <w:r w:rsidRPr="00C1601F">
        <w:rPr>
          <w:rFonts w:ascii="Segoe UI" w:hAnsi="Segoe UI" w:cs="Segoe UI"/>
          <w:b/>
          <w:bCs/>
        </w:rPr>
        <w:t>Radoka</w:t>
      </w:r>
      <w:proofErr w:type="spellEnd"/>
      <w:r w:rsidRPr="00A37D9F">
        <w:rPr>
          <w:rFonts w:ascii="Segoe UI" w:hAnsi="Segoe UI" w:cs="Segoe UI"/>
          <w:bCs/>
        </w:rPr>
        <w:t xml:space="preserve"> a </w:t>
      </w:r>
      <w:r w:rsidRPr="00C1601F">
        <w:rPr>
          <w:rFonts w:ascii="Segoe UI" w:hAnsi="Segoe UI" w:cs="Segoe UI"/>
          <w:b/>
          <w:bCs/>
        </w:rPr>
        <w:t xml:space="preserve">Marko </w:t>
      </w:r>
      <w:proofErr w:type="spellStart"/>
      <w:r w:rsidRPr="00C1601F">
        <w:rPr>
          <w:rFonts w:ascii="Segoe UI" w:hAnsi="Segoe UI" w:cs="Segoe UI"/>
          <w:b/>
          <w:bCs/>
        </w:rPr>
        <w:t>Ivanoviće</w:t>
      </w:r>
      <w:proofErr w:type="spellEnd"/>
      <w:r w:rsidRPr="00A37D9F">
        <w:rPr>
          <w:rFonts w:ascii="Segoe UI" w:hAnsi="Segoe UI" w:cs="Segoe UI"/>
          <w:bCs/>
        </w:rPr>
        <w:t xml:space="preserve">, jejichž </w:t>
      </w:r>
      <w:r w:rsidRPr="00C1601F">
        <w:rPr>
          <w:rFonts w:ascii="Segoe UI" w:hAnsi="Segoe UI" w:cs="Segoe UI"/>
          <w:b/>
          <w:bCs/>
          <w:i/>
          <w:iCs/>
        </w:rPr>
        <w:t xml:space="preserve">Peter </w:t>
      </w:r>
      <w:proofErr w:type="spellStart"/>
      <w:r w:rsidRPr="00C1601F">
        <w:rPr>
          <w:rFonts w:ascii="Segoe UI" w:hAnsi="Segoe UI" w:cs="Segoe UI"/>
          <w:b/>
          <w:bCs/>
          <w:i/>
          <w:iCs/>
        </w:rPr>
        <w:t>Grimes</w:t>
      </w:r>
      <w:proofErr w:type="spellEnd"/>
      <w:r w:rsidRPr="00A37D9F">
        <w:rPr>
          <w:rFonts w:ascii="Segoe UI" w:hAnsi="Segoe UI" w:cs="Segoe UI"/>
          <w:bCs/>
          <w:i/>
          <w:iCs/>
        </w:rPr>
        <w:t xml:space="preserve"> </w:t>
      </w:r>
      <w:r w:rsidRPr="00A37D9F">
        <w:rPr>
          <w:rFonts w:ascii="Segoe UI" w:hAnsi="Segoe UI" w:cs="Segoe UI"/>
          <w:bCs/>
        </w:rPr>
        <w:t xml:space="preserve">získal cenu Inscenace roku. Mohlo by se zdát, že </w:t>
      </w:r>
      <w:r w:rsidRPr="00C1601F">
        <w:rPr>
          <w:rFonts w:ascii="Segoe UI" w:hAnsi="Segoe UI" w:cs="Segoe UI"/>
          <w:b/>
          <w:bCs/>
          <w:i/>
          <w:iCs/>
        </w:rPr>
        <w:t>Salome</w:t>
      </w:r>
      <w:r w:rsidRPr="00A37D9F">
        <w:rPr>
          <w:rFonts w:ascii="Segoe UI" w:hAnsi="Segoe UI" w:cs="Segoe UI"/>
          <w:bCs/>
          <w:i/>
          <w:iCs/>
        </w:rPr>
        <w:t xml:space="preserve"> </w:t>
      </w:r>
      <w:r w:rsidRPr="00A37D9F">
        <w:rPr>
          <w:rFonts w:ascii="Segoe UI" w:hAnsi="Segoe UI" w:cs="Segoe UI"/>
          <w:bCs/>
        </w:rPr>
        <w:t xml:space="preserve">nemá s naším tématem mnoho společného, ale není to pravda. Co rozhodně potřebujeme k životu, je vědět, kde jsou hranice, které se nesmí překročit. </w:t>
      </w:r>
    </w:p>
    <w:p w:rsidR="00181509" w:rsidRPr="00A37D9F" w:rsidRDefault="00181509" w:rsidP="00A37D9F">
      <w:pPr>
        <w:autoSpaceDE w:val="0"/>
        <w:autoSpaceDN w:val="0"/>
        <w:adjustRightInd w:val="0"/>
        <w:ind w:firstLine="708"/>
        <w:jc w:val="both"/>
        <w:rPr>
          <w:rFonts w:ascii="Segoe UI" w:hAnsi="Segoe UI" w:cs="Segoe UI"/>
        </w:rPr>
      </w:pPr>
      <w:r w:rsidRPr="00A37D9F">
        <w:rPr>
          <w:rFonts w:ascii="Segoe UI" w:hAnsi="Segoe UI" w:cs="Segoe UI"/>
          <w:bCs/>
        </w:rPr>
        <w:t>A za nás dodáváme</w:t>
      </w:r>
      <w:r w:rsidR="00C00DFC">
        <w:rPr>
          <w:rFonts w:ascii="Segoe UI" w:hAnsi="Segoe UI" w:cs="Segoe UI"/>
          <w:bCs/>
        </w:rPr>
        <w:t>:</w:t>
      </w:r>
      <w:r w:rsidRPr="00A37D9F">
        <w:rPr>
          <w:rFonts w:ascii="Segoe UI" w:hAnsi="Segoe UI" w:cs="Segoe UI"/>
          <w:bCs/>
        </w:rPr>
        <w:t xml:space="preserve"> hudba – bez ní by život za mnoho nestál. Proto neváhejte otevřít dveře Janáčkovy opery, jsme tu pro vás všechny, sdílíme s vámi vaše radosti i smutky, a především vám </w:t>
      </w:r>
      <w:r w:rsidR="00C00DFC">
        <w:rPr>
          <w:rFonts w:ascii="Segoe UI" w:hAnsi="Segoe UI" w:cs="Segoe UI"/>
          <w:bCs/>
        </w:rPr>
        <w:t xml:space="preserve">vždy </w:t>
      </w:r>
      <w:r w:rsidRPr="00A37D9F">
        <w:rPr>
          <w:rFonts w:ascii="Segoe UI" w:hAnsi="Segoe UI" w:cs="Segoe UI"/>
          <w:bCs/>
        </w:rPr>
        <w:t>přinášíme vrchovatě životní inspirace.</w:t>
      </w:r>
    </w:p>
    <w:p w:rsidR="00181509" w:rsidRPr="00A37D9F" w:rsidRDefault="00181509" w:rsidP="00A37D9F">
      <w:pPr>
        <w:autoSpaceDE w:val="0"/>
        <w:autoSpaceDN w:val="0"/>
        <w:adjustRightInd w:val="0"/>
        <w:ind w:firstLine="708"/>
        <w:jc w:val="both"/>
        <w:rPr>
          <w:rFonts w:ascii="Segoe UI" w:hAnsi="Segoe UI" w:cs="Segoe UI"/>
          <w:bCs/>
        </w:rPr>
      </w:pPr>
    </w:p>
    <w:p w:rsidR="00181509" w:rsidRDefault="00181509" w:rsidP="00A37D9F">
      <w:pPr>
        <w:pStyle w:val="Default"/>
        <w:jc w:val="both"/>
        <w:rPr>
          <w:rStyle w:val="A37"/>
          <w:rFonts w:ascii="Segoe UI" w:hAnsi="Segoe UI" w:cs="Segoe UI"/>
          <w:b w:val="0"/>
          <w:color w:val="auto"/>
          <w:sz w:val="20"/>
          <w:szCs w:val="20"/>
        </w:rPr>
      </w:pPr>
    </w:p>
    <w:p w:rsidR="00181509" w:rsidRDefault="00181509" w:rsidP="00A37D9F">
      <w:pPr>
        <w:pStyle w:val="Default"/>
        <w:jc w:val="both"/>
        <w:rPr>
          <w:rStyle w:val="A37"/>
          <w:rFonts w:ascii="Segoe UI" w:hAnsi="Segoe UI" w:cs="Segoe UI"/>
          <w:b w:val="0"/>
          <w:color w:val="auto"/>
          <w:sz w:val="20"/>
          <w:szCs w:val="20"/>
        </w:rPr>
      </w:pPr>
    </w:p>
    <w:p w:rsidR="00A37D9F" w:rsidRPr="00A37D9F" w:rsidRDefault="00A37D9F" w:rsidP="00A37D9F">
      <w:pPr>
        <w:jc w:val="both"/>
        <w:rPr>
          <w:rFonts w:ascii="Segoe UI" w:hAnsi="Segoe UI" w:cs="Segoe UI"/>
          <w:b/>
          <w:sz w:val="24"/>
          <w:szCs w:val="24"/>
        </w:rPr>
      </w:pPr>
      <w:r w:rsidRPr="00A37D9F">
        <w:rPr>
          <w:rFonts w:ascii="Segoe UI" w:hAnsi="Segoe UI" w:cs="Segoe UI"/>
          <w:b/>
          <w:sz w:val="24"/>
          <w:szCs w:val="24"/>
        </w:rPr>
        <w:t>Festival Janáček Brno</w:t>
      </w:r>
    </w:p>
    <w:p w:rsidR="00A37D9F" w:rsidRPr="00A37D9F" w:rsidRDefault="00A37D9F" w:rsidP="00A37D9F">
      <w:pPr>
        <w:jc w:val="both"/>
        <w:rPr>
          <w:rFonts w:ascii="Segoe UI" w:hAnsi="Segoe UI" w:cs="Segoe UI"/>
        </w:rPr>
      </w:pPr>
      <w:r w:rsidRPr="00A37D9F">
        <w:rPr>
          <w:rFonts w:ascii="Segoe UI" w:hAnsi="Segoe UI" w:cs="Segoe UI"/>
        </w:rPr>
        <w:t>Ve dnech</w:t>
      </w:r>
      <w:r w:rsidR="00AC64D5">
        <w:rPr>
          <w:rFonts w:ascii="Segoe UI" w:hAnsi="Segoe UI" w:cs="Segoe UI"/>
        </w:rPr>
        <w:t xml:space="preserve"> </w:t>
      </w:r>
      <w:r w:rsidRPr="00A37D9F">
        <w:rPr>
          <w:rFonts w:ascii="Segoe UI" w:hAnsi="Segoe UI" w:cs="Segoe UI"/>
        </w:rPr>
        <w:t>2.</w:t>
      </w:r>
      <w:r w:rsidR="00AC64D5">
        <w:rPr>
          <w:rFonts w:ascii="Segoe UI" w:hAnsi="Segoe UI" w:cs="Segoe UI"/>
        </w:rPr>
        <w:t xml:space="preserve"> </w:t>
      </w:r>
      <w:r w:rsidRPr="00A37D9F">
        <w:rPr>
          <w:rFonts w:ascii="Segoe UI" w:hAnsi="Segoe UI" w:cs="Segoe UI"/>
        </w:rPr>
        <w:t>–</w:t>
      </w:r>
      <w:r w:rsidR="0004612B">
        <w:rPr>
          <w:rFonts w:ascii="Segoe UI" w:hAnsi="Segoe UI" w:cs="Segoe UI"/>
        </w:rPr>
        <w:t xml:space="preserve"> </w:t>
      </w:r>
      <w:r w:rsidRPr="00A37D9F">
        <w:rPr>
          <w:rFonts w:ascii="Segoe UI" w:hAnsi="Segoe UI" w:cs="Segoe UI"/>
        </w:rPr>
        <w:t xml:space="preserve">20. listopadu 2022 rozezní Brno již 8. ročník jedinečného mezinárodního operního a hudebního </w:t>
      </w:r>
      <w:r w:rsidRPr="00C1601F">
        <w:rPr>
          <w:rFonts w:ascii="Segoe UI" w:hAnsi="Segoe UI" w:cs="Segoe UI"/>
          <w:b/>
          <w:i/>
        </w:rPr>
        <w:t>festivalu Janáček Brno.</w:t>
      </w:r>
      <w:r w:rsidRPr="00A37D9F">
        <w:rPr>
          <w:rFonts w:ascii="Segoe UI" w:hAnsi="Segoe UI" w:cs="Segoe UI"/>
        </w:rPr>
        <w:t xml:space="preserve"> Již po osmé tak bude brněnská metropole po tři týdny zcela patřit dílu </w:t>
      </w:r>
      <w:r w:rsidRPr="00C1601F">
        <w:rPr>
          <w:rFonts w:ascii="Segoe UI" w:hAnsi="Segoe UI" w:cs="Segoe UI"/>
          <w:b/>
        </w:rPr>
        <w:t xml:space="preserve">Leoše Janáčka </w:t>
      </w:r>
      <w:r w:rsidRPr="00A37D9F">
        <w:rPr>
          <w:rFonts w:ascii="Segoe UI" w:hAnsi="Segoe UI" w:cs="Segoe UI"/>
        </w:rPr>
        <w:t xml:space="preserve">a samozřejmě i dalších umělců, kteří jej na jeho tvůrčí cestě inspirovali, či naopak jím inspirováni byli. Do moravské metropole zavítá řada významných umělců v čele s dirigenty </w:t>
      </w:r>
      <w:r w:rsidRPr="00C1601F">
        <w:rPr>
          <w:rFonts w:ascii="Segoe UI" w:hAnsi="Segoe UI" w:cs="Segoe UI"/>
          <w:b/>
        </w:rPr>
        <w:t>Jakubem Hrůšou, Tomášem Hanusem, Tomášem</w:t>
      </w:r>
      <w:r w:rsidRPr="00A37D9F">
        <w:rPr>
          <w:rFonts w:ascii="Segoe UI" w:hAnsi="Segoe UI" w:cs="Segoe UI"/>
        </w:rPr>
        <w:t xml:space="preserve"> </w:t>
      </w:r>
      <w:r w:rsidRPr="00C1601F">
        <w:rPr>
          <w:rFonts w:ascii="Segoe UI" w:hAnsi="Segoe UI" w:cs="Segoe UI"/>
          <w:b/>
        </w:rPr>
        <w:t xml:space="preserve">Netopilem, Johnem </w:t>
      </w:r>
      <w:proofErr w:type="spellStart"/>
      <w:r w:rsidRPr="00C1601F">
        <w:rPr>
          <w:rFonts w:ascii="Segoe UI" w:hAnsi="Segoe UI" w:cs="Segoe UI"/>
          <w:b/>
        </w:rPr>
        <w:t>Fiorem</w:t>
      </w:r>
      <w:proofErr w:type="spellEnd"/>
      <w:r w:rsidRPr="00C1601F">
        <w:rPr>
          <w:rFonts w:ascii="Segoe UI" w:hAnsi="Segoe UI" w:cs="Segoe UI"/>
          <w:b/>
        </w:rPr>
        <w:t xml:space="preserve"> a Marko </w:t>
      </w:r>
      <w:proofErr w:type="spellStart"/>
      <w:r w:rsidRPr="00C1601F">
        <w:rPr>
          <w:rFonts w:ascii="Segoe UI" w:hAnsi="Segoe UI" w:cs="Segoe UI"/>
          <w:b/>
        </w:rPr>
        <w:t>Ivanovićem</w:t>
      </w:r>
      <w:proofErr w:type="spellEnd"/>
      <w:r w:rsidRPr="00A37D9F">
        <w:rPr>
          <w:rFonts w:ascii="Segoe UI" w:hAnsi="Segoe UI" w:cs="Segoe UI"/>
        </w:rPr>
        <w:t xml:space="preserve">. V podání předních operních domů, orchestrů i sólových interpretů čeká diváky nabitý program, kterým se tentokrát prolíná téma „Quo </w:t>
      </w:r>
      <w:proofErr w:type="spellStart"/>
      <w:r w:rsidRPr="00A37D9F">
        <w:rPr>
          <w:rFonts w:ascii="Segoe UI" w:hAnsi="Segoe UI" w:cs="Segoe UI"/>
        </w:rPr>
        <w:t>Vadis</w:t>
      </w:r>
      <w:proofErr w:type="spellEnd"/>
      <w:r w:rsidRPr="00A37D9F">
        <w:rPr>
          <w:rFonts w:ascii="Segoe UI" w:hAnsi="Segoe UI" w:cs="Segoe UI"/>
        </w:rPr>
        <w:t xml:space="preserve">“. Slavnostní zahájení patří tradičně nové inscenaci Janáčkovy opery NdB – jedinečnému spojení opery </w:t>
      </w:r>
      <w:r w:rsidRPr="00C1601F">
        <w:rPr>
          <w:rFonts w:ascii="Segoe UI" w:hAnsi="Segoe UI" w:cs="Segoe UI"/>
          <w:b/>
          <w:i/>
        </w:rPr>
        <w:t>Z mrtvého domu</w:t>
      </w:r>
      <w:r w:rsidRPr="00A37D9F">
        <w:rPr>
          <w:rFonts w:ascii="Segoe UI" w:hAnsi="Segoe UI" w:cs="Segoe UI"/>
        </w:rPr>
        <w:t xml:space="preserve"> a scénické podoby </w:t>
      </w:r>
      <w:r w:rsidRPr="00C1601F">
        <w:rPr>
          <w:rFonts w:ascii="Segoe UI" w:hAnsi="Segoe UI" w:cs="Segoe UI"/>
          <w:b/>
          <w:i/>
        </w:rPr>
        <w:t>Glagolské mše</w:t>
      </w:r>
      <w:r w:rsidRPr="00A37D9F">
        <w:rPr>
          <w:rFonts w:ascii="Segoe UI" w:hAnsi="Segoe UI" w:cs="Segoe UI"/>
        </w:rPr>
        <w:t xml:space="preserve"> pod taktovkou </w:t>
      </w:r>
      <w:r w:rsidRPr="00C1601F">
        <w:rPr>
          <w:rFonts w:ascii="Segoe UI" w:hAnsi="Segoe UI" w:cs="Segoe UI"/>
          <w:b/>
        </w:rPr>
        <w:t>Jakuba Hrůši</w:t>
      </w:r>
      <w:r w:rsidRPr="00A37D9F">
        <w:rPr>
          <w:rFonts w:ascii="Segoe UI" w:hAnsi="Segoe UI" w:cs="Segoe UI"/>
        </w:rPr>
        <w:t xml:space="preserve"> a v režii </w:t>
      </w:r>
      <w:r w:rsidRPr="00C1601F">
        <w:rPr>
          <w:rFonts w:ascii="Segoe UI" w:hAnsi="Segoe UI" w:cs="Segoe UI"/>
          <w:b/>
        </w:rPr>
        <w:t>Jiřího Heřmana.</w:t>
      </w:r>
      <w:r w:rsidRPr="00A37D9F">
        <w:rPr>
          <w:rFonts w:ascii="Segoe UI" w:hAnsi="Segoe UI" w:cs="Segoe UI"/>
        </w:rPr>
        <w:t xml:space="preserve"> Zajímavé pohledy na interpretaci Janáčkových oper nabídne švýcarské Grand </w:t>
      </w:r>
      <w:proofErr w:type="spellStart"/>
      <w:r w:rsidRPr="00A37D9F">
        <w:rPr>
          <w:rFonts w:ascii="Segoe UI" w:hAnsi="Segoe UI" w:cs="Segoe UI"/>
        </w:rPr>
        <w:t>Théâtre</w:t>
      </w:r>
      <w:proofErr w:type="spellEnd"/>
      <w:r w:rsidRPr="00A37D9F">
        <w:rPr>
          <w:rFonts w:ascii="Segoe UI" w:hAnsi="Segoe UI" w:cs="Segoe UI"/>
        </w:rPr>
        <w:t xml:space="preserve"> de </w:t>
      </w:r>
      <w:proofErr w:type="spellStart"/>
      <w:r w:rsidRPr="00A37D9F">
        <w:rPr>
          <w:rFonts w:ascii="Segoe UI" w:hAnsi="Segoe UI" w:cs="Segoe UI"/>
        </w:rPr>
        <w:t>Genève</w:t>
      </w:r>
      <w:proofErr w:type="spellEnd"/>
      <w:r w:rsidRPr="00A37D9F">
        <w:rPr>
          <w:rFonts w:ascii="Segoe UI" w:hAnsi="Segoe UI" w:cs="Segoe UI"/>
        </w:rPr>
        <w:t xml:space="preserve"> s inscenací </w:t>
      </w:r>
      <w:r w:rsidRPr="00C1601F">
        <w:rPr>
          <w:rFonts w:ascii="Segoe UI" w:hAnsi="Segoe UI" w:cs="Segoe UI"/>
          <w:b/>
          <w:i/>
        </w:rPr>
        <w:t>Káti Kabanové</w:t>
      </w:r>
      <w:r w:rsidRPr="00C1601F">
        <w:rPr>
          <w:rFonts w:ascii="Segoe UI" w:hAnsi="Segoe UI" w:cs="Segoe UI"/>
          <w:b/>
        </w:rPr>
        <w:t>,</w:t>
      </w:r>
      <w:r w:rsidRPr="00A37D9F">
        <w:rPr>
          <w:rFonts w:ascii="Segoe UI" w:hAnsi="Segoe UI" w:cs="Segoe UI"/>
        </w:rPr>
        <w:t xml:space="preserve"> </w:t>
      </w:r>
      <w:proofErr w:type="spellStart"/>
      <w:r w:rsidRPr="00A37D9F">
        <w:rPr>
          <w:rFonts w:ascii="Segoe UI" w:hAnsi="Segoe UI" w:cs="Segoe UI"/>
        </w:rPr>
        <w:t>Welsh</w:t>
      </w:r>
      <w:proofErr w:type="spellEnd"/>
      <w:r w:rsidRPr="00A37D9F">
        <w:rPr>
          <w:rFonts w:ascii="Segoe UI" w:hAnsi="Segoe UI" w:cs="Segoe UI"/>
        </w:rPr>
        <w:t xml:space="preserve"> </w:t>
      </w:r>
      <w:proofErr w:type="spellStart"/>
      <w:r w:rsidRPr="00A37D9F">
        <w:rPr>
          <w:rFonts w:ascii="Segoe UI" w:hAnsi="Segoe UI" w:cs="Segoe UI"/>
        </w:rPr>
        <w:t>National</w:t>
      </w:r>
      <w:proofErr w:type="spellEnd"/>
      <w:r w:rsidRPr="00A37D9F">
        <w:rPr>
          <w:rFonts w:ascii="Segoe UI" w:hAnsi="Segoe UI" w:cs="Segoe UI"/>
        </w:rPr>
        <w:t xml:space="preserve"> Opera s </w:t>
      </w:r>
      <w:r w:rsidRPr="00C1601F">
        <w:rPr>
          <w:rFonts w:ascii="Segoe UI" w:hAnsi="Segoe UI" w:cs="Segoe UI"/>
          <w:b/>
          <w:i/>
        </w:rPr>
        <w:t xml:space="preserve">Věcí </w:t>
      </w:r>
      <w:proofErr w:type="spellStart"/>
      <w:r w:rsidRPr="00C1601F">
        <w:rPr>
          <w:rFonts w:ascii="Segoe UI" w:hAnsi="Segoe UI" w:cs="Segoe UI"/>
          <w:b/>
          <w:i/>
        </w:rPr>
        <w:t>Makropulos</w:t>
      </w:r>
      <w:proofErr w:type="spellEnd"/>
      <w:r w:rsidRPr="00A37D9F">
        <w:rPr>
          <w:rFonts w:ascii="Segoe UI" w:hAnsi="Segoe UI" w:cs="Segoe UI"/>
        </w:rPr>
        <w:t xml:space="preserve"> či pražské Národní divadlo s </w:t>
      </w:r>
      <w:r w:rsidRPr="00C1601F">
        <w:rPr>
          <w:rFonts w:ascii="Segoe UI" w:hAnsi="Segoe UI" w:cs="Segoe UI"/>
          <w:b/>
          <w:i/>
        </w:rPr>
        <w:t>Káťou Kabanovou</w:t>
      </w:r>
      <w:r w:rsidRPr="00A37D9F">
        <w:rPr>
          <w:rFonts w:ascii="Segoe UI" w:hAnsi="Segoe UI" w:cs="Segoe UI"/>
        </w:rPr>
        <w:t xml:space="preserve"> a </w:t>
      </w:r>
      <w:r w:rsidRPr="00C1601F">
        <w:rPr>
          <w:rFonts w:ascii="Segoe UI" w:hAnsi="Segoe UI" w:cs="Segoe UI"/>
          <w:b/>
        </w:rPr>
        <w:t xml:space="preserve">Schulhoffovými </w:t>
      </w:r>
      <w:r w:rsidRPr="00C1601F">
        <w:rPr>
          <w:rFonts w:ascii="Segoe UI" w:hAnsi="Segoe UI" w:cs="Segoe UI"/>
          <w:b/>
          <w:i/>
        </w:rPr>
        <w:t>Plameny</w:t>
      </w:r>
      <w:r w:rsidRPr="00A37D9F">
        <w:rPr>
          <w:rFonts w:ascii="Segoe UI" w:hAnsi="Segoe UI" w:cs="Segoe UI"/>
        </w:rPr>
        <w:t xml:space="preserve"> obojí v režii </w:t>
      </w:r>
      <w:proofErr w:type="spellStart"/>
      <w:r w:rsidRPr="00C1601F">
        <w:rPr>
          <w:rFonts w:ascii="Segoe UI" w:hAnsi="Segoe UI" w:cs="Segoe UI"/>
          <w:b/>
        </w:rPr>
        <w:t>Calixta</w:t>
      </w:r>
      <w:proofErr w:type="spellEnd"/>
      <w:r w:rsidRPr="00C1601F">
        <w:rPr>
          <w:rFonts w:ascii="Segoe UI" w:hAnsi="Segoe UI" w:cs="Segoe UI"/>
          <w:b/>
        </w:rPr>
        <w:t xml:space="preserve"> </w:t>
      </w:r>
      <w:proofErr w:type="spellStart"/>
      <w:r w:rsidRPr="00C1601F">
        <w:rPr>
          <w:rFonts w:ascii="Segoe UI" w:hAnsi="Segoe UI" w:cs="Segoe UI"/>
          <w:b/>
        </w:rPr>
        <w:t>Bieita</w:t>
      </w:r>
      <w:proofErr w:type="spellEnd"/>
      <w:r w:rsidRPr="00A37D9F">
        <w:rPr>
          <w:rFonts w:ascii="Segoe UI" w:hAnsi="Segoe UI" w:cs="Segoe UI"/>
        </w:rPr>
        <w:t xml:space="preserve">. Pozadu nezůstane ani koncertní linka s </w:t>
      </w:r>
      <w:r w:rsidRPr="00C1601F">
        <w:rPr>
          <w:rFonts w:ascii="Segoe UI" w:hAnsi="Segoe UI" w:cs="Segoe UI"/>
          <w:b/>
        </w:rPr>
        <w:t xml:space="preserve">Orchestre de la </w:t>
      </w:r>
      <w:proofErr w:type="spellStart"/>
      <w:r w:rsidRPr="00C1601F">
        <w:rPr>
          <w:rFonts w:ascii="Segoe UI" w:hAnsi="Segoe UI" w:cs="Segoe UI"/>
          <w:b/>
        </w:rPr>
        <w:t>Suisse</w:t>
      </w:r>
      <w:proofErr w:type="spellEnd"/>
      <w:r w:rsidRPr="00C1601F">
        <w:rPr>
          <w:rFonts w:ascii="Segoe UI" w:hAnsi="Segoe UI" w:cs="Segoe UI"/>
          <w:b/>
        </w:rPr>
        <w:t xml:space="preserve"> </w:t>
      </w:r>
      <w:proofErr w:type="spellStart"/>
      <w:r w:rsidRPr="00C1601F">
        <w:rPr>
          <w:rFonts w:ascii="Segoe UI" w:hAnsi="Segoe UI" w:cs="Segoe UI"/>
          <w:b/>
        </w:rPr>
        <w:t>Romande</w:t>
      </w:r>
      <w:proofErr w:type="spellEnd"/>
      <w:r w:rsidRPr="00C1601F">
        <w:rPr>
          <w:rFonts w:ascii="Segoe UI" w:hAnsi="Segoe UI" w:cs="Segoe UI"/>
          <w:b/>
        </w:rPr>
        <w:t xml:space="preserve">, Pavel Haas </w:t>
      </w:r>
      <w:proofErr w:type="spellStart"/>
      <w:r w:rsidRPr="00C1601F">
        <w:rPr>
          <w:rFonts w:ascii="Segoe UI" w:hAnsi="Segoe UI" w:cs="Segoe UI"/>
          <w:b/>
        </w:rPr>
        <w:t>Quartet</w:t>
      </w:r>
      <w:proofErr w:type="spellEnd"/>
      <w:r w:rsidRPr="00C1601F">
        <w:rPr>
          <w:rFonts w:ascii="Segoe UI" w:hAnsi="Segoe UI" w:cs="Segoe UI"/>
          <w:b/>
        </w:rPr>
        <w:t xml:space="preserve">, Nicky </w:t>
      </w:r>
      <w:proofErr w:type="spellStart"/>
      <w:r w:rsidRPr="00C1601F">
        <w:rPr>
          <w:rFonts w:ascii="Segoe UI" w:hAnsi="Segoe UI" w:cs="Segoe UI"/>
          <w:b/>
        </w:rPr>
        <w:t>Spence</w:t>
      </w:r>
      <w:proofErr w:type="spellEnd"/>
      <w:r w:rsidRPr="00A37D9F">
        <w:rPr>
          <w:rFonts w:ascii="Segoe UI" w:hAnsi="Segoe UI" w:cs="Segoe UI"/>
        </w:rPr>
        <w:t xml:space="preserve"> ad., jejím vyvrcholením pak jistě bude kantáta </w:t>
      </w:r>
      <w:r w:rsidRPr="00C1601F">
        <w:rPr>
          <w:rFonts w:ascii="Segoe UI" w:hAnsi="Segoe UI" w:cs="Segoe UI"/>
          <w:b/>
        </w:rPr>
        <w:t xml:space="preserve">Quo </w:t>
      </w:r>
      <w:proofErr w:type="spellStart"/>
      <w:r w:rsidRPr="00C1601F">
        <w:rPr>
          <w:rFonts w:ascii="Segoe UI" w:hAnsi="Segoe UI" w:cs="Segoe UI"/>
          <w:b/>
        </w:rPr>
        <w:t>Vadis</w:t>
      </w:r>
      <w:proofErr w:type="spellEnd"/>
      <w:r w:rsidRPr="00A37D9F">
        <w:rPr>
          <w:rFonts w:ascii="Segoe UI" w:hAnsi="Segoe UI" w:cs="Segoe UI"/>
        </w:rPr>
        <w:t xml:space="preserve"> pod taktovkou </w:t>
      </w:r>
      <w:r w:rsidRPr="00C1601F">
        <w:rPr>
          <w:rFonts w:ascii="Segoe UI" w:hAnsi="Segoe UI" w:cs="Segoe UI"/>
          <w:b/>
        </w:rPr>
        <w:t xml:space="preserve">Johna </w:t>
      </w:r>
      <w:proofErr w:type="spellStart"/>
      <w:r w:rsidRPr="00C1601F">
        <w:rPr>
          <w:rFonts w:ascii="Segoe UI" w:hAnsi="Segoe UI" w:cs="Segoe UI"/>
          <w:b/>
        </w:rPr>
        <w:t>Fioreho</w:t>
      </w:r>
      <w:proofErr w:type="spellEnd"/>
      <w:r w:rsidRPr="00C1601F">
        <w:rPr>
          <w:rFonts w:ascii="Segoe UI" w:hAnsi="Segoe UI" w:cs="Segoe UI"/>
          <w:b/>
        </w:rPr>
        <w:t>.</w:t>
      </w:r>
      <w:r w:rsidRPr="00A37D9F">
        <w:rPr>
          <w:rFonts w:ascii="Segoe UI" w:hAnsi="Segoe UI" w:cs="Segoe UI"/>
        </w:rPr>
        <w:t xml:space="preserve"> To vše a mnohem více na Janáček Brno 2022! Pro bližší informace a nákup vstupenek sledujte stránky </w:t>
      </w:r>
      <w:hyperlink r:id="rId5" w:history="1">
        <w:r w:rsidRPr="00A37D9F">
          <w:rPr>
            <w:rFonts w:ascii="Segoe UI" w:hAnsi="Segoe UI" w:cs="Segoe UI"/>
          </w:rPr>
          <w:t>www.janacek-brno.cz</w:t>
        </w:r>
      </w:hyperlink>
      <w:r w:rsidRPr="00A37D9F">
        <w:rPr>
          <w:rFonts w:ascii="Segoe UI" w:hAnsi="Segoe UI" w:cs="Segoe UI"/>
          <w:color w:val="000000"/>
          <w:shd w:val="clear" w:color="auto" w:fill="FFFFFF"/>
        </w:rPr>
        <w:t xml:space="preserve">. </w:t>
      </w:r>
    </w:p>
    <w:p w:rsidR="005A1F69" w:rsidRDefault="005A1F69" w:rsidP="00A37D9F">
      <w:pPr>
        <w:rPr>
          <w:rFonts w:ascii="Segoe UI" w:hAnsi="Segoe UI" w:cs="Segoe UI"/>
          <w:bCs/>
        </w:rPr>
      </w:pPr>
    </w:p>
    <w:p w:rsidR="000C75DB" w:rsidRPr="00A37D9F" w:rsidRDefault="000C75DB" w:rsidP="00A37D9F">
      <w:pPr>
        <w:rPr>
          <w:rFonts w:ascii="Segoe UI" w:hAnsi="Segoe UI" w:cs="Segoe UI"/>
          <w:bCs/>
        </w:rPr>
      </w:pPr>
    </w:p>
    <w:p w:rsidR="00E12A12" w:rsidRPr="00F154AF" w:rsidRDefault="00E12A12" w:rsidP="00EF7271">
      <w:pPr>
        <w:rPr>
          <w:rFonts w:ascii="Segoe UI" w:hAnsi="Segoe UI" w:cs="Segoe UI"/>
          <w:b/>
        </w:rPr>
      </w:pPr>
    </w:p>
    <w:p w:rsidR="00207D63" w:rsidRPr="00F154AF" w:rsidRDefault="00207D63" w:rsidP="00207D63">
      <w:pPr>
        <w:ind w:firstLine="708"/>
        <w:rPr>
          <w:rFonts w:ascii="Segoe UI" w:hAnsi="Segoe UI" w:cs="Segoe UI"/>
          <w:b/>
        </w:rPr>
      </w:pPr>
      <w:r>
        <w:rPr>
          <w:rFonts w:ascii="Segoe UI" w:hAnsi="Segoe UI" w:cs="Segoe UI"/>
          <w:b/>
        </w:rPr>
        <w:t>Premiéry 2022/2023</w:t>
      </w:r>
      <w:r w:rsidRPr="00F154AF">
        <w:rPr>
          <w:rFonts w:ascii="Segoe UI" w:hAnsi="Segoe UI" w:cs="Segoe UI"/>
          <w:b/>
        </w:rPr>
        <w:t xml:space="preserve">  ČINOHRA</w:t>
      </w:r>
    </w:p>
    <w:p w:rsidR="00207D63" w:rsidRPr="00F154AF" w:rsidRDefault="00207D63" w:rsidP="00207D63">
      <w:pPr>
        <w:rPr>
          <w:rFonts w:ascii="Segoe UI" w:hAnsi="Segoe UI" w:cs="Segoe UI"/>
          <w:i/>
        </w:rPr>
      </w:pPr>
      <w:r w:rsidRPr="00F154AF">
        <w:rPr>
          <w:rFonts w:ascii="Segoe UI" w:hAnsi="Segoe UI" w:cs="Segoe UI"/>
        </w:rPr>
        <w:tab/>
      </w:r>
      <w:r w:rsidRPr="00F154AF">
        <w:rPr>
          <w:rFonts w:ascii="Segoe UI" w:hAnsi="Segoe UI" w:cs="Segoe UI"/>
          <w:i/>
        </w:rPr>
        <w:t>Milan Šotek, umělecký šéf činohry NdB</w:t>
      </w:r>
    </w:p>
    <w:p w:rsidR="00E12A12" w:rsidRDefault="00E12A12" w:rsidP="005C3192">
      <w:pPr>
        <w:ind w:firstLine="708"/>
        <w:rPr>
          <w:rFonts w:ascii="Segoe UI" w:hAnsi="Segoe UI" w:cs="Segoe UI"/>
          <w:b/>
        </w:rPr>
      </w:pPr>
    </w:p>
    <w:p w:rsidR="00207D63" w:rsidRPr="00207D63" w:rsidRDefault="00207D63" w:rsidP="00207D63">
      <w:pPr>
        <w:jc w:val="both"/>
        <w:rPr>
          <w:rFonts w:ascii="Segoe UI" w:hAnsi="Segoe UI" w:cs="Segoe UI"/>
        </w:rPr>
      </w:pPr>
      <w:r>
        <w:rPr>
          <w:rFonts w:ascii="Segoe UI" w:hAnsi="Segoe UI" w:cs="Segoe UI"/>
        </w:rPr>
        <w:t>M</w:t>
      </w:r>
      <w:r w:rsidRPr="00207D63">
        <w:rPr>
          <w:rFonts w:ascii="Segoe UI" w:hAnsi="Segoe UI" w:cs="Segoe UI"/>
        </w:rPr>
        <w:t>áme za sebou tři sezony „revitalizované“ Činohry NdB. To už je dostatečná doba na to získat si vaši důvěru. Důvěru v repertoár obou domů, kde je Činohra doma, důvěru v režiséry, pro něž alfou a omegou je herec a kvalitní drama, a především důvěru v obměněný herecký soubor. Na čem budeme vzájemnou důvěru prohlubovat v sezoně čtvrté? Na podzim jsme si pro vás připravili dvě výrazné autorské adaptace klasických textů. Českou m</w:t>
      </w:r>
      <w:r w:rsidR="00C00DFC">
        <w:rPr>
          <w:rFonts w:ascii="Segoe UI" w:hAnsi="Segoe UI" w:cs="Segoe UI"/>
        </w:rPr>
        <w:t>y</w:t>
      </w:r>
      <w:r w:rsidRPr="00207D63">
        <w:rPr>
          <w:rFonts w:ascii="Segoe UI" w:hAnsi="Segoe UI" w:cs="Segoe UI"/>
        </w:rPr>
        <w:t xml:space="preserve">tickou „hru o trůny“ </w:t>
      </w:r>
      <w:r w:rsidRPr="00C1601F">
        <w:rPr>
          <w:rFonts w:ascii="Segoe UI" w:hAnsi="Segoe UI" w:cs="Segoe UI"/>
          <w:b/>
          <w:i/>
        </w:rPr>
        <w:t>Neklan</w:t>
      </w:r>
      <w:r w:rsidRPr="00C1601F">
        <w:rPr>
          <w:rFonts w:ascii="Segoe UI" w:hAnsi="Segoe UI" w:cs="Segoe UI"/>
          <w:b/>
        </w:rPr>
        <w:t xml:space="preserve"> Julia Zeyera</w:t>
      </w:r>
      <w:r w:rsidRPr="00207D63">
        <w:rPr>
          <w:rFonts w:ascii="Segoe UI" w:hAnsi="Segoe UI" w:cs="Segoe UI"/>
        </w:rPr>
        <w:t xml:space="preserve"> pro Mahenovu činohru přebásnil letos jednadevadesátiletý přední český dramaturg a dramatik </w:t>
      </w:r>
      <w:r w:rsidRPr="00C1601F">
        <w:rPr>
          <w:rFonts w:ascii="Segoe UI" w:hAnsi="Segoe UI" w:cs="Segoe UI"/>
          <w:b/>
        </w:rPr>
        <w:t>Jaroslav Vostrý.</w:t>
      </w:r>
      <w:r w:rsidRPr="00207D63">
        <w:rPr>
          <w:rFonts w:ascii="Segoe UI" w:hAnsi="Segoe UI" w:cs="Segoe UI"/>
        </w:rPr>
        <w:t xml:space="preserve"> Dramaturg a dramatik o dvě generace mladší, Tomáš Vůjtek, přeložil a razantně k současnosti vztáhl kanonické dílo světového dramatu, </w:t>
      </w:r>
      <w:r w:rsidRPr="00C1601F">
        <w:rPr>
          <w:rFonts w:ascii="Segoe UI" w:hAnsi="Segoe UI" w:cs="Segoe UI"/>
          <w:b/>
        </w:rPr>
        <w:t xml:space="preserve">Gorkého </w:t>
      </w:r>
      <w:r w:rsidRPr="00C1601F">
        <w:rPr>
          <w:rFonts w:ascii="Segoe UI" w:hAnsi="Segoe UI" w:cs="Segoe UI"/>
          <w:b/>
          <w:i/>
        </w:rPr>
        <w:t>Na dně</w:t>
      </w:r>
      <w:r w:rsidRPr="00C1601F">
        <w:rPr>
          <w:rFonts w:ascii="Segoe UI" w:hAnsi="Segoe UI" w:cs="Segoe UI"/>
          <w:b/>
        </w:rPr>
        <w:t>.</w:t>
      </w:r>
      <w:r w:rsidRPr="00207D63">
        <w:rPr>
          <w:rFonts w:ascii="Segoe UI" w:hAnsi="Segoe UI" w:cs="Segoe UI"/>
        </w:rPr>
        <w:t xml:space="preserve"> Náš ansámbl se ovšem představí na špici! Vedle autorských variací uvedeme v příští </w:t>
      </w:r>
      <w:r w:rsidRPr="00207D63">
        <w:rPr>
          <w:rFonts w:ascii="Segoe UI" w:hAnsi="Segoe UI" w:cs="Segoe UI"/>
        </w:rPr>
        <w:lastRenderedPageBreak/>
        <w:t>sezoně dvě původní české hry. Půjde o texty dvou držitelů cen Magnesia Litera za prózu.</w:t>
      </w:r>
      <w:r w:rsidRPr="00C1601F">
        <w:rPr>
          <w:rFonts w:ascii="Segoe UI" w:hAnsi="Segoe UI" w:cs="Segoe UI"/>
          <w:b/>
        </w:rPr>
        <w:t xml:space="preserve"> Petr Stančík </w:t>
      </w:r>
      <w:r w:rsidRPr="00207D63">
        <w:rPr>
          <w:rFonts w:ascii="Segoe UI" w:hAnsi="Segoe UI" w:cs="Segoe UI"/>
        </w:rPr>
        <w:t xml:space="preserve">formou hudební detektivní komedie zpracoval životní příběh </w:t>
      </w:r>
      <w:r w:rsidRPr="00C1601F">
        <w:rPr>
          <w:rFonts w:ascii="Segoe UI" w:hAnsi="Segoe UI" w:cs="Segoe UI"/>
          <w:b/>
        </w:rPr>
        <w:t>Oldřicha Nového,</w:t>
      </w:r>
      <w:r w:rsidRPr="00207D63">
        <w:rPr>
          <w:rFonts w:ascii="Segoe UI" w:hAnsi="Segoe UI" w:cs="Segoe UI"/>
        </w:rPr>
        <w:t xml:space="preserve"> jenž stojí za jedním z historických vrcholů brněnské zpěvohry. </w:t>
      </w:r>
      <w:r w:rsidRPr="00C1601F">
        <w:rPr>
          <w:rFonts w:ascii="Segoe UI" w:hAnsi="Segoe UI" w:cs="Segoe UI"/>
          <w:b/>
        </w:rPr>
        <w:t>Marek Šindelka</w:t>
      </w:r>
      <w:r w:rsidRPr="00207D63">
        <w:rPr>
          <w:rFonts w:ascii="Segoe UI" w:hAnsi="Segoe UI" w:cs="Segoe UI"/>
        </w:rPr>
        <w:t xml:space="preserve"> zase napsal v nejlepším slova smyslu „</w:t>
      </w:r>
      <w:proofErr w:type="spellStart"/>
      <w:r w:rsidRPr="00207D63">
        <w:rPr>
          <w:rFonts w:ascii="Segoe UI" w:hAnsi="Segoe UI" w:cs="Segoe UI"/>
        </w:rPr>
        <w:t>Zeitstück</w:t>
      </w:r>
      <w:proofErr w:type="spellEnd"/>
      <w:r w:rsidRPr="00207D63">
        <w:rPr>
          <w:rFonts w:ascii="Segoe UI" w:hAnsi="Segoe UI" w:cs="Segoe UI"/>
        </w:rPr>
        <w:t>“, který v iniciativách jako #</w:t>
      </w:r>
      <w:proofErr w:type="spellStart"/>
      <w:r w:rsidRPr="00207D63">
        <w:rPr>
          <w:rFonts w:ascii="Segoe UI" w:hAnsi="Segoe UI" w:cs="Segoe UI"/>
        </w:rPr>
        <w:t>metoo</w:t>
      </w:r>
      <w:proofErr w:type="spellEnd"/>
      <w:r w:rsidRPr="00207D63">
        <w:rPr>
          <w:rFonts w:ascii="Segoe UI" w:hAnsi="Segoe UI" w:cs="Segoe UI"/>
        </w:rPr>
        <w:t xml:space="preserve"> a #</w:t>
      </w:r>
      <w:proofErr w:type="spellStart"/>
      <w:r w:rsidRPr="00207D63">
        <w:rPr>
          <w:rFonts w:ascii="Segoe UI" w:hAnsi="Segoe UI" w:cs="Segoe UI"/>
        </w:rPr>
        <w:t>nemusistovydrzet</w:t>
      </w:r>
      <w:proofErr w:type="spellEnd"/>
      <w:r w:rsidRPr="00207D63">
        <w:rPr>
          <w:rFonts w:ascii="Segoe UI" w:hAnsi="Segoe UI" w:cs="Segoe UI"/>
        </w:rPr>
        <w:t xml:space="preserve"> vyhmátl jejich dramatické, totiž jednoduše „nerozhodnutelné“ jádro. Dramaturgickou linii středoevropského dramatu (</w:t>
      </w:r>
      <w:r w:rsidRPr="00C1601F">
        <w:rPr>
          <w:rFonts w:ascii="Segoe UI" w:hAnsi="Segoe UI" w:cs="Segoe UI"/>
          <w:b/>
        </w:rPr>
        <w:t>Molnár,</w:t>
      </w:r>
      <w:r w:rsidRPr="00207D63">
        <w:rPr>
          <w:rFonts w:ascii="Segoe UI" w:hAnsi="Segoe UI" w:cs="Segoe UI"/>
        </w:rPr>
        <w:t xml:space="preserve"> </w:t>
      </w:r>
      <w:r w:rsidRPr="00C1601F">
        <w:rPr>
          <w:rFonts w:ascii="Segoe UI" w:hAnsi="Segoe UI" w:cs="Segoe UI"/>
          <w:b/>
        </w:rPr>
        <w:t>Horváth…)</w:t>
      </w:r>
      <w:r w:rsidRPr="00207D63">
        <w:rPr>
          <w:rFonts w:ascii="Segoe UI" w:hAnsi="Segoe UI" w:cs="Segoe UI"/>
        </w:rPr>
        <w:t xml:space="preserve"> rozšíří </w:t>
      </w:r>
      <w:r w:rsidRPr="00C1601F">
        <w:rPr>
          <w:rFonts w:ascii="Segoe UI" w:hAnsi="Segoe UI" w:cs="Segoe UI"/>
          <w:b/>
          <w:i/>
        </w:rPr>
        <w:t>Anatol</w:t>
      </w:r>
      <w:r w:rsidRPr="00C1601F">
        <w:rPr>
          <w:rFonts w:ascii="Segoe UI" w:hAnsi="Segoe UI" w:cs="Segoe UI"/>
          <w:b/>
        </w:rPr>
        <w:t xml:space="preserve"> Arthura </w:t>
      </w:r>
      <w:proofErr w:type="spellStart"/>
      <w:r w:rsidRPr="00C1601F">
        <w:rPr>
          <w:rFonts w:ascii="Segoe UI" w:hAnsi="Segoe UI" w:cs="Segoe UI"/>
          <w:b/>
        </w:rPr>
        <w:t>Schnitzlera</w:t>
      </w:r>
      <w:proofErr w:type="spellEnd"/>
      <w:r w:rsidRPr="00207D63">
        <w:rPr>
          <w:rFonts w:ascii="Segoe UI" w:hAnsi="Segoe UI" w:cs="Segoe UI"/>
        </w:rPr>
        <w:t xml:space="preserve"> v režii </w:t>
      </w:r>
      <w:r w:rsidRPr="00C1601F">
        <w:rPr>
          <w:rFonts w:ascii="Segoe UI" w:hAnsi="Segoe UI" w:cs="Segoe UI"/>
          <w:b/>
        </w:rPr>
        <w:t>Petera Gábora</w:t>
      </w:r>
      <w:r w:rsidRPr="00207D63">
        <w:rPr>
          <w:rFonts w:ascii="Segoe UI" w:hAnsi="Segoe UI" w:cs="Segoe UI"/>
        </w:rPr>
        <w:t>, který v první sezoně do</w:t>
      </w:r>
      <w:r w:rsidR="00C00DFC">
        <w:rPr>
          <w:rFonts w:ascii="Segoe UI" w:hAnsi="Segoe UI" w:cs="Segoe UI"/>
        </w:rPr>
        <w:t>po</w:t>
      </w:r>
      <w:r w:rsidRPr="00207D63">
        <w:rPr>
          <w:rFonts w:ascii="Segoe UI" w:hAnsi="Segoe UI" w:cs="Segoe UI"/>
        </w:rPr>
        <w:t xml:space="preserve">mohl představitelce </w:t>
      </w:r>
      <w:proofErr w:type="spellStart"/>
      <w:r w:rsidRPr="00207D63">
        <w:rPr>
          <w:rFonts w:ascii="Segoe UI" w:hAnsi="Segoe UI" w:cs="Segoe UI"/>
        </w:rPr>
        <w:t>Mirandolíny</w:t>
      </w:r>
      <w:proofErr w:type="spellEnd"/>
      <w:r w:rsidRPr="00207D63">
        <w:rPr>
          <w:rFonts w:ascii="Segoe UI" w:hAnsi="Segoe UI" w:cs="Segoe UI"/>
        </w:rPr>
        <w:t xml:space="preserve"> k Ceně Thálie. Bohatou linii moderní české hry </w:t>
      </w:r>
      <w:r w:rsidRPr="00C1601F">
        <w:rPr>
          <w:rFonts w:ascii="Segoe UI" w:hAnsi="Segoe UI" w:cs="Segoe UI"/>
          <w:b/>
        </w:rPr>
        <w:t>(</w:t>
      </w:r>
      <w:proofErr w:type="spellStart"/>
      <w:r w:rsidRPr="00C1601F">
        <w:rPr>
          <w:rFonts w:ascii="Segoe UI" w:hAnsi="Segoe UI" w:cs="Segoe UI"/>
          <w:b/>
        </w:rPr>
        <w:t>Steigerwald</w:t>
      </w:r>
      <w:proofErr w:type="spellEnd"/>
      <w:r w:rsidRPr="00C1601F">
        <w:rPr>
          <w:rFonts w:ascii="Segoe UI" w:hAnsi="Segoe UI" w:cs="Segoe UI"/>
          <w:b/>
        </w:rPr>
        <w:t>, Topol, Kundera, Havel…)</w:t>
      </w:r>
      <w:r w:rsidRPr="00207D63">
        <w:rPr>
          <w:rFonts w:ascii="Segoe UI" w:hAnsi="Segoe UI" w:cs="Segoe UI"/>
        </w:rPr>
        <w:t xml:space="preserve"> prodlouží dramatický klenot </w:t>
      </w:r>
      <w:r w:rsidRPr="00C1601F">
        <w:rPr>
          <w:rFonts w:ascii="Segoe UI" w:hAnsi="Segoe UI" w:cs="Segoe UI"/>
          <w:b/>
        </w:rPr>
        <w:t>Pavla Landovského</w:t>
      </w:r>
      <w:r w:rsidRPr="00207D63">
        <w:rPr>
          <w:rFonts w:ascii="Segoe UI" w:hAnsi="Segoe UI" w:cs="Segoe UI"/>
        </w:rPr>
        <w:t xml:space="preserve"> </w:t>
      </w:r>
      <w:r w:rsidRPr="00C1601F">
        <w:rPr>
          <w:rFonts w:ascii="Segoe UI" w:hAnsi="Segoe UI" w:cs="Segoe UI"/>
          <w:b/>
          <w:i/>
        </w:rPr>
        <w:t>Hodinový hoteliér</w:t>
      </w:r>
      <w:r w:rsidRPr="00207D63">
        <w:rPr>
          <w:rFonts w:ascii="Segoe UI" w:hAnsi="Segoe UI" w:cs="Segoe UI"/>
        </w:rPr>
        <w:t xml:space="preserve"> (druhdy mistrná kreace Oldřicha Nového!) v režii kmenového režiséra NdB </w:t>
      </w:r>
      <w:r w:rsidRPr="00C1601F">
        <w:rPr>
          <w:rFonts w:ascii="Segoe UI" w:hAnsi="Segoe UI" w:cs="Segoe UI"/>
          <w:b/>
        </w:rPr>
        <w:t>Štěpána Pácla.</w:t>
      </w:r>
      <w:r w:rsidRPr="00207D63">
        <w:rPr>
          <w:rFonts w:ascii="Segoe UI" w:hAnsi="Segoe UI" w:cs="Segoe UI"/>
        </w:rPr>
        <w:t xml:space="preserve"> Nový kmenový režisér Činohry pražského ND, </w:t>
      </w:r>
      <w:r w:rsidRPr="00C1601F">
        <w:rPr>
          <w:rFonts w:ascii="Segoe UI" w:hAnsi="Segoe UI" w:cs="Segoe UI"/>
          <w:b/>
        </w:rPr>
        <w:t xml:space="preserve">Michal </w:t>
      </w:r>
      <w:proofErr w:type="spellStart"/>
      <w:r w:rsidRPr="00C1601F">
        <w:rPr>
          <w:rFonts w:ascii="Segoe UI" w:hAnsi="Segoe UI" w:cs="Segoe UI"/>
          <w:b/>
        </w:rPr>
        <w:t>Vajdička</w:t>
      </w:r>
      <w:proofErr w:type="spellEnd"/>
      <w:r w:rsidRPr="00C1601F">
        <w:rPr>
          <w:rFonts w:ascii="Segoe UI" w:hAnsi="Segoe UI" w:cs="Segoe UI"/>
          <w:b/>
        </w:rPr>
        <w:t>,</w:t>
      </w:r>
      <w:r w:rsidRPr="00207D63">
        <w:rPr>
          <w:rFonts w:ascii="Segoe UI" w:hAnsi="Segoe UI" w:cs="Segoe UI"/>
        </w:rPr>
        <w:t xml:space="preserve"> chystá </w:t>
      </w:r>
      <w:proofErr w:type="spellStart"/>
      <w:r w:rsidRPr="00C1601F">
        <w:rPr>
          <w:rFonts w:ascii="Segoe UI" w:hAnsi="Segoe UI" w:cs="Segoe UI"/>
          <w:b/>
        </w:rPr>
        <w:t>Beckettovo</w:t>
      </w:r>
      <w:proofErr w:type="spellEnd"/>
      <w:r w:rsidRPr="00C1601F">
        <w:rPr>
          <w:rFonts w:ascii="Segoe UI" w:hAnsi="Segoe UI" w:cs="Segoe UI"/>
          <w:b/>
        </w:rPr>
        <w:t xml:space="preserve"> </w:t>
      </w:r>
      <w:r w:rsidRPr="00C1601F">
        <w:rPr>
          <w:rFonts w:ascii="Segoe UI" w:hAnsi="Segoe UI" w:cs="Segoe UI"/>
          <w:b/>
          <w:i/>
        </w:rPr>
        <w:t>Čekání na Godota</w:t>
      </w:r>
      <w:r w:rsidRPr="00207D63">
        <w:rPr>
          <w:rFonts w:ascii="Segoe UI" w:hAnsi="Segoe UI" w:cs="Segoe UI"/>
        </w:rPr>
        <w:t xml:space="preserve"> jako svrchovanou klauniádu. Repertoár nad to rozšíří dvě skvělé komedie: brilantní </w:t>
      </w:r>
      <w:proofErr w:type="spellStart"/>
      <w:r w:rsidRPr="00C1601F">
        <w:rPr>
          <w:rFonts w:ascii="Segoe UI" w:hAnsi="Segoe UI" w:cs="Segoe UI"/>
          <w:b/>
        </w:rPr>
        <w:t>Fraynovo</w:t>
      </w:r>
      <w:proofErr w:type="spellEnd"/>
      <w:r w:rsidRPr="00C1601F">
        <w:rPr>
          <w:rFonts w:ascii="Segoe UI" w:hAnsi="Segoe UI" w:cs="Segoe UI"/>
          <w:b/>
        </w:rPr>
        <w:t xml:space="preserve"> </w:t>
      </w:r>
      <w:r w:rsidRPr="00C1601F">
        <w:rPr>
          <w:rFonts w:ascii="Segoe UI" w:hAnsi="Segoe UI" w:cs="Segoe UI"/>
          <w:b/>
          <w:i/>
        </w:rPr>
        <w:t>Bez roucha</w:t>
      </w:r>
      <w:r w:rsidRPr="00207D63">
        <w:rPr>
          <w:rFonts w:ascii="Segoe UI" w:hAnsi="Segoe UI" w:cs="Segoe UI"/>
        </w:rPr>
        <w:t xml:space="preserve"> a populární </w:t>
      </w:r>
      <w:r w:rsidRPr="00C1601F">
        <w:rPr>
          <w:rFonts w:ascii="Segoe UI" w:hAnsi="Segoe UI" w:cs="Segoe UI"/>
          <w:b/>
          <w:i/>
        </w:rPr>
        <w:t>Lhář</w:t>
      </w:r>
      <w:r w:rsidRPr="00207D63">
        <w:rPr>
          <w:rFonts w:ascii="Segoe UI" w:hAnsi="Segoe UI" w:cs="Segoe UI"/>
        </w:rPr>
        <w:t xml:space="preserve">, tentokrát v neotřelé verzi Corneillově a v inscenaci režisérky úspěšného </w:t>
      </w:r>
      <w:proofErr w:type="spellStart"/>
      <w:r w:rsidRPr="00C1601F">
        <w:rPr>
          <w:rFonts w:ascii="Segoe UI" w:hAnsi="Segoe UI" w:cs="Segoe UI"/>
          <w:b/>
          <w:i/>
        </w:rPr>
        <w:t>Amfitryona</w:t>
      </w:r>
      <w:proofErr w:type="spellEnd"/>
      <w:r w:rsidRPr="00C1601F">
        <w:rPr>
          <w:rFonts w:ascii="Segoe UI" w:hAnsi="Segoe UI" w:cs="Segoe UI"/>
          <w:b/>
        </w:rPr>
        <w:t xml:space="preserve">, </w:t>
      </w:r>
      <w:proofErr w:type="spellStart"/>
      <w:r w:rsidRPr="00C1601F">
        <w:rPr>
          <w:rFonts w:ascii="Segoe UI" w:hAnsi="Segoe UI" w:cs="Segoe UI"/>
          <w:b/>
        </w:rPr>
        <w:t>Aminaty</w:t>
      </w:r>
      <w:proofErr w:type="spellEnd"/>
      <w:r w:rsidRPr="00C1601F">
        <w:rPr>
          <w:rFonts w:ascii="Segoe UI" w:hAnsi="Segoe UI" w:cs="Segoe UI"/>
          <w:b/>
        </w:rPr>
        <w:t xml:space="preserve"> </w:t>
      </w:r>
      <w:proofErr w:type="spellStart"/>
      <w:r w:rsidRPr="00C1601F">
        <w:rPr>
          <w:rFonts w:ascii="Segoe UI" w:hAnsi="Segoe UI" w:cs="Segoe UI"/>
          <w:b/>
        </w:rPr>
        <w:t>Keita</w:t>
      </w:r>
      <w:proofErr w:type="spellEnd"/>
      <w:r w:rsidRPr="00C1601F">
        <w:rPr>
          <w:rFonts w:ascii="Segoe UI" w:hAnsi="Segoe UI" w:cs="Segoe UI"/>
          <w:b/>
        </w:rPr>
        <w:t>.</w:t>
      </w:r>
      <w:r w:rsidRPr="00207D63">
        <w:rPr>
          <w:rFonts w:ascii="Segoe UI" w:hAnsi="Segoe UI" w:cs="Segoe UI"/>
        </w:rPr>
        <w:t xml:space="preserve"> Vůbec nejbližší premiérou je ale majstrštyk vizionáře současného dramatu, </w:t>
      </w:r>
      <w:r w:rsidRPr="00C1601F">
        <w:rPr>
          <w:rFonts w:ascii="Segoe UI" w:hAnsi="Segoe UI" w:cs="Segoe UI"/>
          <w:b/>
        </w:rPr>
        <w:t xml:space="preserve">Rolanda </w:t>
      </w:r>
      <w:proofErr w:type="spellStart"/>
      <w:r w:rsidRPr="00C1601F">
        <w:rPr>
          <w:rFonts w:ascii="Segoe UI" w:hAnsi="Segoe UI" w:cs="Segoe UI"/>
          <w:b/>
        </w:rPr>
        <w:t>Schimmelpfenniga</w:t>
      </w:r>
      <w:proofErr w:type="spellEnd"/>
      <w:r w:rsidRPr="00C1601F">
        <w:rPr>
          <w:rFonts w:ascii="Segoe UI" w:hAnsi="Segoe UI" w:cs="Segoe UI"/>
          <w:b/>
        </w:rPr>
        <w:t>,</w:t>
      </w:r>
      <w:r w:rsidRPr="00207D63">
        <w:rPr>
          <w:rFonts w:ascii="Segoe UI" w:hAnsi="Segoe UI" w:cs="Segoe UI"/>
        </w:rPr>
        <w:t xml:space="preserve"> gejzír divadelní fantazie z „</w:t>
      </w:r>
      <w:proofErr w:type="spellStart"/>
      <w:r w:rsidRPr="00207D63">
        <w:rPr>
          <w:rFonts w:ascii="Segoe UI" w:hAnsi="Segoe UI" w:cs="Segoe UI"/>
        </w:rPr>
        <w:t>thajsko</w:t>
      </w:r>
      <w:r w:rsidRPr="00207D63">
        <w:rPr>
          <w:rFonts w:ascii="Segoe UI" w:hAnsi="Segoe UI" w:cs="Segoe UI"/>
        </w:rPr>
        <w:softHyphen/>
      </w:r>
      <w:proofErr w:type="spellEnd"/>
      <w:r w:rsidRPr="00207D63">
        <w:rPr>
          <w:rFonts w:ascii="Segoe UI" w:hAnsi="Segoe UI" w:cs="Segoe UI"/>
        </w:rPr>
        <w:t xml:space="preserve"> </w:t>
      </w:r>
      <w:r w:rsidRPr="00207D63">
        <w:rPr>
          <w:rFonts w:ascii="Segoe UI" w:hAnsi="Segoe UI" w:cs="Segoe UI"/>
        </w:rPr>
        <w:softHyphen/>
        <w:t>čínsko</w:t>
      </w:r>
      <w:r w:rsidRPr="00207D63">
        <w:rPr>
          <w:rFonts w:ascii="Segoe UI" w:hAnsi="Segoe UI" w:cs="Segoe UI"/>
        </w:rPr>
        <w:softHyphen/>
      </w:r>
      <w:r w:rsidRPr="00207D63">
        <w:rPr>
          <w:rFonts w:ascii="Segoe UI" w:hAnsi="Segoe UI" w:cs="Segoe UI"/>
        </w:rPr>
        <w:noBreakHyphen/>
        <w:t xml:space="preserve">vietnamské“ restaurace </w:t>
      </w:r>
      <w:r w:rsidRPr="00C1601F">
        <w:rPr>
          <w:rFonts w:ascii="Segoe UI" w:hAnsi="Segoe UI" w:cs="Segoe UI"/>
          <w:b/>
          <w:i/>
        </w:rPr>
        <w:t>Zlatý drak</w:t>
      </w:r>
      <w:r w:rsidRPr="00C1601F">
        <w:rPr>
          <w:rFonts w:ascii="Segoe UI" w:hAnsi="Segoe UI" w:cs="Segoe UI"/>
          <w:b/>
        </w:rPr>
        <w:t xml:space="preserve"> </w:t>
      </w:r>
      <w:r w:rsidRPr="00207D63">
        <w:rPr>
          <w:rFonts w:ascii="Segoe UI" w:hAnsi="Segoe UI" w:cs="Segoe UI"/>
        </w:rPr>
        <w:t xml:space="preserve">v režii </w:t>
      </w:r>
      <w:r w:rsidRPr="00C1601F">
        <w:rPr>
          <w:rFonts w:ascii="Segoe UI" w:hAnsi="Segoe UI" w:cs="Segoe UI"/>
          <w:b/>
        </w:rPr>
        <w:t>Martina</w:t>
      </w:r>
      <w:r w:rsidRPr="00207D63">
        <w:rPr>
          <w:rFonts w:ascii="Segoe UI" w:hAnsi="Segoe UI" w:cs="Segoe UI"/>
        </w:rPr>
        <w:t xml:space="preserve"> </w:t>
      </w:r>
      <w:r w:rsidRPr="00C1601F">
        <w:rPr>
          <w:rFonts w:ascii="Segoe UI" w:hAnsi="Segoe UI" w:cs="Segoe UI"/>
          <w:b/>
        </w:rPr>
        <w:t>Glasera.</w:t>
      </w:r>
      <w:r w:rsidRPr="00207D63">
        <w:rPr>
          <w:rFonts w:ascii="Segoe UI" w:hAnsi="Segoe UI" w:cs="Segoe UI"/>
        </w:rPr>
        <w:t xml:space="preserve"> Další prohloubení důvěry? Od nové sezony lze do Mahenova divadla zajít bez obav i na </w:t>
      </w:r>
      <w:r w:rsidRPr="00C1601F">
        <w:rPr>
          <w:rFonts w:ascii="Segoe UI" w:hAnsi="Segoe UI" w:cs="Segoe UI"/>
          <w:b/>
          <w:i/>
        </w:rPr>
        <w:t>Zlatého draka</w:t>
      </w:r>
      <w:r w:rsidRPr="00C1601F">
        <w:rPr>
          <w:rFonts w:ascii="Segoe UI" w:hAnsi="Segoe UI" w:cs="Segoe UI"/>
          <w:b/>
        </w:rPr>
        <w:t>…</w:t>
      </w:r>
      <w:r w:rsidRPr="00207D63">
        <w:rPr>
          <w:rFonts w:ascii="Segoe UI" w:hAnsi="Segoe UI" w:cs="Segoe UI"/>
        </w:rPr>
        <w:t xml:space="preserve"> Těšíme se na vás v hledišti </w:t>
      </w:r>
      <w:proofErr w:type="spellStart"/>
      <w:r w:rsidRPr="00207D63">
        <w:rPr>
          <w:rFonts w:ascii="Segoe UI" w:hAnsi="Segoe UI" w:cs="Segoe UI"/>
        </w:rPr>
        <w:t>Mahenky</w:t>
      </w:r>
      <w:proofErr w:type="spellEnd"/>
      <w:r w:rsidRPr="00207D63">
        <w:rPr>
          <w:rFonts w:ascii="Segoe UI" w:hAnsi="Segoe UI" w:cs="Segoe UI"/>
        </w:rPr>
        <w:t xml:space="preserve"> i Reduty! Je z čeho vybírat! </w:t>
      </w:r>
    </w:p>
    <w:p w:rsidR="00207D63" w:rsidRDefault="00207D63" w:rsidP="005C3192">
      <w:pPr>
        <w:ind w:firstLine="708"/>
        <w:rPr>
          <w:rFonts w:ascii="Segoe UI" w:hAnsi="Segoe UI" w:cs="Segoe UI"/>
          <w:b/>
        </w:rPr>
      </w:pPr>
    </w:p>
    <w:p w:rsidR="00207D63" w:rsidRDefault="00207D63" w:rsidP="00207D63">
      <w:pPr>
        <w:jc w:val="both"/>
        <w:rPr>
          <w:rFonts w:ascii="Segoe UI" w:hAnsi="Segoe UI" w:cs="Segoe UI"/>
        </w:rPr>
      </w:pPr>
    </w:p>
    <w:p w:rsidR="00207D63" w:rsidRPr="00207D63" w:rsidRDefault="00207D63" w:rsidP="00207D63">
      <w:pPr>
        <w:jc w:val="both"/>
        <w:rPr>
          <w:rFonts w:ascii="Segoe UI" w:hAnsi="Segoe UI" w:cs="Segoe UI"/>
          <w:b/>
        </w:rPr>
      </w:pPr>
      <w:r w:rsidRPr="00207D63">
        <w:rPr>
          <w:rFonts w:ascii="Segoe UI" w:hAnsi="Segoe UI" w:cs="Segoe UI"/>
          <w:b/>
        </w:rPr>
        <w:t>140 let od založení Mahenova divadla</w:t>
      </w:r>
    </w:p>
    <w:p w:rsidR="00207D63" w:rsidRPr="00C1601F" w:rsidRDefault="00207D63" w:rsidP="00207D63">
      <w:pPr>
        <w:jc w:val="both"/>
        <w:rPr>
          <w:rFonts w:ascii="Segoe UI" w:hAnsi="Segoe UI" w:cs="Segoe UI"/>
          <w:b/>
        </w:rPr>
      </w:pPr>
      <w:r w:rsidRPr="00207D63">
        <w:rPr>
          <w:rFonts w:ascii="Segoe UI" w:hAnsi="Segoe UI" w:cs="Segoe UI"/>
        </w:rPr>
        <w:t xml:space="preserve">V letošní sezoně bychom s vámi rádi oslavili kulaté výročí. </w:t>
      </w:r>
      <w:r w:rsidRPr="00C1601F">
        <w:rPr>
          <w:rFonts w:ascii="Segoe UI" w:hAnsi="Segoe UI" w:cs="Segoe UI"/>
          <w:b/>
        </w:rPr>
        <w:t>140 let</w:t>
      </w:r>
      <w:r w:rsidRPr="00207D63">
        <w:rPr>
          <w:rFonts w:ascii="Segoe UI" w:hAnsi="Segoe UI" w:cs="Segoe UI"/>
        </w:rPr>
        <w:t xml:space="preserve"> od založení </w:t>
      </w:r>
      <w:r w:rsidRPr="00C1601F">
        <w:rPr>
          <w:rFonts w:ascii="Segoe UI" w:hAnsi="Segoe UI" w:cs="Segoe UI"/>
          <w:b/>
        </w:rPr>
        <w:t xml:space="preserve">Mahenova divadla. </w:t>
      </w:r>
    </w:p>
    <w:p w:rsidR="00207D63" w:rsidRPr="00207D63" w:rsidRDefault="00207D63" w:rsidP="00207D63">
      <w:pPr>
        <w:jc w:val="both"/>
        <w:rPr>
          <w:rFonts w:ascii="Segoe UI" w:hAnsi="Segoe UI" w:cs="Segoe UI"/>
        </w:rPr>
      </w:pPr>
      <w:r w:rsidRPr="00207D63">
        <w:rPr>
          <w:rFonts w:ascii="Segoe UI" w:hAnsi="Segoe UI" w:cs="Segoe UI"/>
        </w:rPr>
        <w:t xml:space="preserve">Od </w:t>
      </w:r>
      <w:r w:rsidRPr="00C1601F">
        <w:rPr>
          <w:rFonts w:ascii="Segoe UI" w:hAnsi="Segoe UI" w:cs="Segoe UI"/>
          <w:b/>
        </w:rPr>
        <w:t>7. do 14. listopadu</w:t>
      </w:r>
      <w:r w:rsidRPr="00207D63">
        <w:rPr>
          <w:rFonts w:ascii="Segoe UI" w:hAnsi="Segoe UI" w:cs="Segoe UI"/>
        </w:rPr>
        <w:t xml:space="preserve"> budeme mít pro diváky i veřejnost připravenou celou řadu akcí, překvapení a ozvláštnění. Mahenovo divadlo bude mít v tomto období atmosféru 80. let 19. století. Chystáme sérii prohlídek, kdy si budete moci tuto jedinečnou budovu prohlédnout z různých úhlů pohledu. Zajímá vás architektura, technická řešení, zajímavé osobnosti s Mahenovým divadlem spojené či co se děje v zákulisí před představením? Vyberete si prohlídku dle </w:t>
      </w:r>
      <w:r w:rsidR="00C622EC">
        <w:rPr>
          <w:rFonts w:ascii="Segoe UI" w:hAnsi="Segoe UI" w:cs="Segoe UI"/>
        </w:rPr>
        <w:t xml:space="preserve">svých </w:t>
      </w:r>
      <w:r w:rsidRPr="00207D63">
        <w:rPr>
          <w:rFonts w:ascii="Segoe UI" w:hAnsi="Segoe UI" w:cs="Segoe UI"/>
        </w:rPr>
        <w:t>preferencí.</w:t>
      </w:r>
    </w:p>
    <w:p w:rsidR="00207D63" w:rsidRPr="00207D63" w:rsidRDefault="00207D63" w:rsidP="00207D63">
      <w:pPr>
        <w:jc w:val="both"/>
        <w:rPr>
          <w:rFonts w:ascii="Segoe UI" w:hAnsi="Segoe UI" w:cs="Segoe UI"/>
        </w:rPr>
      </w:pPr>
      <w:r w:rsidRPr="00207D63">
        <w:rPr>
          <w:rFonts w:ascii="Segoe UI" w:hAnsi="Segoe UI" w:cs="Segoe UI"/>
        </w:rPr>
        <w:t>Nabídneme i doprovodné akce a výstavy, které připomenou zajímavou historii původně Německého městského divadla.</w:t>
      </w:r>
    </w:p>
    <w:p w:rsidR="00207D63" w:rsidRPr="00C1601F" w:rsidRDefault="00207D63" w:rsidP="00207D63">
      <w:pPr>
        <w:jc w:val="both"/>
        <w:rPr>
          <w:rFonts w:ascii="Segoe UI" w:hAnsi="Segoe UI" w:cs="Segoe UI"/>
          <w:b/>
        </w:rPr>
      </w:pPr>
      <w:r w:rsidRPr="00C1601F">
        <w:rPr>
          <w:rFonts w:ascii="Segoe UI" w:hAnsi="Segoe UI" w:cs="Segoe UI"/>
          <w:b/>
        </w:rPr>
        <w:t>A možná přijde i Edison!</w:t>
      </w:r>
    </w:p>
    <w:p w:rsidR="00207D63" w:rsidRDefault="00207D63" w:rsidP="005C3192">
      <w:pPr>
        <w:ind w:firstLine="708"/>
        <w:rPr>
          <w:rFonts w:ascii="Segoe UI" w:hAnsi="Segoe UI" w:cs="Segoe UI"/>
          <w:b/>
        </w:rPr>
      </w:pPr>
    </w:p>
    <w:p w:rsidR="00207D63" w:rsidRDefault="00207D63" w:rsidP="005C3192">
      <w:pPr>
        <w:ind w:firstLine="708"/>
        <w:rPr>
          <w:rFonts w:ascii="Segoe UI" w:hAnsi="Segoe UI" w:cs="Segoe UI"/>
          <w:b/>
        </w:rPr>
      </w:pPr>
    </w:p>
    <w:p w:rsidR="00B07A5E" w:rsidRDefault="00B07A5E" w:rsidP="00B07A5E">
      <w:pPr>
        <w:rPr>
          <w:rFonts w:ascii="Segoe UI" w:hAnsi="Segoe UI" w:cs="Segoe UI"/>
          <w:b/>
          <w:sz w:val="24"/>
          <w:szCs w:val="24"/>
        </w:rPr>
      </w:pPr>
      <w:r>
        <w:rPr>
          <w:rFonts w:ascii="Segoe UI" w:hAnsi="Segoe UI" w:cs="Segoe UI"/>
          <w:b/>
          <w:sz w:val="24"/>
          <w:szCs w:val="24"/>
        </w:rPr>
        <w:t>14</w:t>
      </w:r>
      <w:r w:rsidRPr="005A1F69">
        <w:rPr>
          <w:rFonts w:ascii="Segoe UI" w:hAnsi="Segoe UI" w:cs="Segoe UI"/>
          <w:b/>
          <w:sz w:val="24"/>
          <w:szCs w:val="24"/>
        </w:rPr>
        <w:t xml:space="preserve">. ročník festivalu DSB </w:t>
      </w:r>
      <w:r>
        <w:rPr>
          <w:rFonts w:ascii="Segoe UI" w:hAnsi="Segoe UI" w:cs="Segoe UI"/>
          <w:b/>
          <w:sz w:val="24"/>
          <w:szCs w:val="24"/>
        </w:rPr>
        <w:t>2023</w:t>
      </w:r>
      <w:r w:rsidRPr="005A1F69">
        <w:rPr>
          <w:rFonts w:ascii="Segoe UI" w:hAnsi="Segoe UI" w:cs="Segoe UI"/>
          <w:sz w:val="24"/>
          <w:szCs w:val="24"/>
        </w:rPr>
        <w:t xml:space="preserve"> se uskuteční v</w:t>
      </w:r>
      <w:r>
        <w:rPr>
          <w:rFonts w:ascii="Segoe UI" w:hAnsi="Segoe UI" w:cs="Segoe UI"/>
          <w:sz w:val="24"/>
          <w:szCs w:val="24"/>
        </w:rPr>
        <w:t> </w:t>
      </w:r>
      <w:r w:rsidRPr="005A1F69">
        <w:rPr>
          <w:rFonts w:ascii="Segoe UI" w:hAnsi="Segoe UI" w:cs="Segoe UI"/>
          <w:sz w:val="24"/>
          <w:szCs w:val="24"/>
        </w:rPr>
        <w:t>termínu</w:t>
      </w:r>
      <w:r>
        <w:rPr>
          <w:rFonts w:ascii="Segoe UI" w:hAnsi="Segoe UI" w:cs="Segoe UI"/>
          <w:b/>
          <w:sz w:val="24"/>
          <w:szCs w:val="24"/>
        </w:rPr>
        <w:t xml:space="preserve"> </w:t>
      </w:r>
      <w:r w:rsidRPr="00B07A5E">
        <w:rPr>
          <w:rStyle w:val="Siln"/>
          <w:rFonts w:ascii="Segoe UI" w:hAnsi="Segoe UI" w:cs="Segoe UI"/>
          <w:color w:val="000000"/>
        </w:rPr>
        <w:t>18.</w:t>
      </w:r>
      <w:r w:rsidR="00A206BC">
        <w:rPr>
          <w:rStyle w:val="Siln"/>
          <w:rFonts w:ascii="Segoe UI" w:hAnsi="Segoe UI" w:cs="Segoe UI"/>
          <w:color w:val="000000"/>
        </w:rPr>
        <w:t xml:space="preserve"> </w:t>
      </w:r>
      <w:r w:rsidRPr="00B07A5E">
        <w:rPr>
          <w:rStyle w:val="Siln"/>
          <w:rFonts w:ascii="Segoe UI" w:hAnsi="Segoe UI" w:cs="Segoe UI"/>
          <w:color w:val="000000"/>
        </w:rPr>
        <w:t>–</w:t>
      </w:r>
      <w:r w:rsidR="00C1601F">
        <w:rPr>
          <w:rStyle w:val="Siln"/>
          <w:rFonts w:ascii="Segoe UI" w:hAnsi="Segoe UI" w:cs="Segoe UI"/>
          <w:color w:val="000000"/>
        </w:rPr>
        <w:t xml:space="preserve"> </w:t>
      </w:r>
      <w:r w:rsidRPr="00B07A5E">
        <w:rPr>
          <w:rStyle w:val="Siln"/>
          <w:rFonts w:ascii="Segoe UI" w:hAnsi="Segoe UI" w:cs="Segoe UI"/>
          <w:color w:val="000000"/>
        </w:rPr>
        <w:t>23. května 2023</w:t>
      </w:r>
      <w:r w:rsidRPr="005A1F69">
        <w:rPr>
          <w:rFonts w:ascii="Segoe UI" w:hAnsi="Segoe UI" w:cs="Segoe UI"/>
          <w:b/>
          <w:sz w:val="24"/>
          <w:szCs w:val="24"/>
        </w:rPr>
        <w:t>.</w:t>
      </w:r>
    </w:p>
    <w:p w:rsidR="00207D63" w:rsidRDefault="00207D63" w:rsidP="005C3192">
      <w:pPr>
        <w:ind w:firstLine="708"/>
        <w:rPr>
          <w:rFonts w:ascii="Segoe UI" w:hAnsi="Segoe UI" w:cs="Segoe UI"/>
          <w:b/>
        </w:rPr>
      </w:pPr>
    </w:p>
    <w:p w:rsidR="000C75DB" w:rsidRDefault="000C75DB" w:rsidP="005C3192">
      <w:pPr>
        <w:ind w:firstLine="708"/>
        <w:rPr>
          <w:rFonts w:ascii="Segoe UI" w:hAnsi="Segoe UI" w:cs="Segoe UI"/>
          <w:b/>
        </w:rPr>
      </w:pPr>
    </w:p>
    <w:p w:rsidR="00207D63" w:rsidRPr="00F154AF" w:rsidRDefault="00207D63" w:rsidP="005C3192">
      <w:pPr>
        <w:ind w:firstLine="708"/>
        <w:rPr>
          <w:rFonts w:ascii="Segoe UI" w:hAnsi="Segoe UI" w:cs="Segoe UI"/>
          <w:b/>
        </w:rPr>
      </w:pPr>
    </w:p>
    <w:p w:rsidR="005C3192" w:rsidRPr="00F154AF" w:rsidRDefault="00A37D9F" w:rsidP="005C3192">
      <w:pPr>
        <w:ind w:firstLine="708"/>
        <w:rPr>
          <w:rFonts w:ascii="Segoe UI" w:hAnsi="Segoe UI" w:cs="Segoe UI"/>
          <w:bCs/>
        </w:rPr>
      </w:pPr>
      <w:r>
        <w:rPr>
          <w:rFonts w:ascii="Segoe UI" w:hAnsi="Segoe UI" w:cs="Segoe UI"/>
          <w:b/>
        </w:rPr>
        <w:t>Premiéry 2022/2023</w:t>
      </w:r>
      <w:r w:rsidR="005C3192" w:rsidRPr="00F154AF">
        <w:rPr>
          <w:rFonts w:ascii="Segoe UI" w:hAnsi="Segoe UI" w:cs="Segoe UI"/>
          <w:b/>
        </w:rPr>
        <w:t xml:space="preserve">  BALET</w:t>
      </w:r>
    </w:p>
    <w:p w:rsidR="005C3192" w:rsidRPr="00F154AF" w:rsidRDefault="005C3192" w:rsidP="005C3192">
      <w:pPr>
        <w:ind w:firstLine="708"/>
        <w:rPr>
          <w:rFonts w:ascii="Segoe UI" w:hAnsi="Segoe UI" w:cs="Segoe UI"/>
          <w:i/>
        </w:rPr>
      </w:pPr>
      <w:r w:rsidRPr="00F154AF">
        <w:rPr>
          <w:rFonts w:ascii="Segoe UI" w:hAnsi="Segoe UI" w:cs="Segoe UI"/>
          <w:i/>
        </w:rPr>
        <w:t>Mário Radačovský, umělecký šéf Baletu NdB</w:t>
      </w:r>
    </w:p>
    <w:p w:rsidR="00FE5786" w:rsidRPr="00493663" w:rsidRDefault="00FE5786" w:rsidP="00FE5786">
      <w:pPr>
        <w:pStyle w:val="Bezmezer"/>
        <w:jc w:val="both"/>
        <w:rPr>
          <w:rFonts w:ascii="Segoe UI" w:hAnsi="Segoe UI" w:cs="Segoe UI"/>
          <w:b/>
          <w:sz w:val="20"/>
          <w:szCs w:val="20"/>
        </w:rPr>
      </w:pPr>
    </w:p>
    <w:p w:rsidR="00C1601F" w:rsidRDefault="00812D25" w:rsidP="00812D25">
      <w:pPr>
        <w:jc w:val="both"/>
        <w:rPr>
          <w:rStyle w:val="A68"/>
          <w:rFonts w:ascii="Segoe UI" w:hAnsi="Segoe UI" w:cs="Segoe UI"/>
          <w:b w:val="0"/>
          <w:sz w:val="22"/>
          <w:szCs w:val="22"/>
        </w:rPr>
      </w:pPr>
      <w:r>
        <w:rPr>
          <w:rStyle w:val="A68"/>
          <w:rFonts w:ascii="Segoe UI" w:hAnsi="Segoe UI" w:cs="Segoe UI"/>
          <w:b w:val="0"/>
          <w:sz w:val="22"/>
          <w:szCs w:val="22"/>
        </w:rPr>
        <w:t>Z</w:t>
      </w:r>
      <w:r w:rsidR="00A37D9F" w:rsidRPr="00A37D9F">
        <w:rPr>
          <w:rStyle w:val="A68"/>
          <w:rFonts w:ascii="Segoe UI" w:hAnsi="Segoe UI" w:cs="Segoe UI"/>
          <w:b w:val="0"/>
          <w:sz w:val="22"/>
          <w:szCs w:val="22"/>
        </w:rPr>
        <w:t xml:space="preserve">ačínáme společně další sezonu Baletu NdB, která doufám bude lepší než ta předchozí. Opět se budu opakovat, ale bez vás by to nemělo smysl. Proto bych vám všem, kteří jste nás v této zvláštní době poctili návštěvou v našich divadlech, chtěl osobně poděkovat. Vážíme si toho a uvědomujeme si, že taneční kultura má v Brně silnou pozici právě díky vaší podpoře. </w:t>
      </w:r>
    </w:p>
    <w:p w:rsidR="00A37D9F" w:rsidRPr="00A37D9F" w:rsidRDefault="00A37D9F" w:rsidP="00812D25">
      <w:pPr>
        <w:jc w:val="both"/>
        <w:rPr>
          <w:rStyle w:val="A68"/>
          <w:rFonts w:ascii="Segoe UI" w:hAnsi="Segoe UI" w:cs="Segoe UI"/>
          <w:b w:val="0"/>
          <w:sz w:val="22"/>
          <w:szCs w:val="22"/>
        </w:rPr>
      </w:pPr>
      <w:r w:rsidRPr="00A37D9F">
        <w:rPr>
          <w:rStyle w:val="A68"/>
          <w:rFonts w:ascii="Segoe UI" w:hAnsi="Segoe UI" w:cs="Segoe UI"/>
          <w:b w:val="0"/>
          <w:sz w:val="22"/>
          <w:szCs w:val="22"/>
        </w:rPr>
        <w:t xml:space="preserve">Novou sezonu začneme hned zostra první premiérou </w:t>
      </w:r>
      <w:r w:rsidR="00C622EC">
        <w:rPr>
          <w:rStyle w:val="A68"/>
          <w:rFonts w:ascii="Segoe UI" w:hAnsi="Segoe UI" w:cs="Segoe UI"/>
          <w:b w:val="0"/>
          <w:sz w:val="22"/>
          <w:szCs w:val="22"/>
        </w:rPr>
        <w:t>na</w:t>
      </w:r>
      <w:r w:rsidRPr="00A37D9F">
        <w:rPr>
          <w:rStyle w:val="A68"/>
          <w:rFonts w:ascii="Segoe UI" w:hAnsi="Segoe UI" w:cs="Segoe UI"/>
          <w:b w:val="0"/>
          <w:sz w:val="22"/>
          <w:szCs w:val="22"/>
        </w:rPr>
        <w:t xml:space="preserve"> konci září. Opusový neoklasický baletní večer, který navrátí do repertoáru Ingrovo skvělé </w:t>
      </w:r>
      <w:proofErr w:type="spellStart"/>
      <w:r w:rsidRPr="00C1601F">
        <w:rPr>
          <w:rStyle w:val="A68"/>
          <w:rFonts w:ascii="Segoe UI" w:hAnsi="Segoe UI" w:cs="Segoe UI"/>
          <w:i/>
          <w:sz w:val="22"/>
          <w:szCs w:val="22"/>
        </w:rPr>
        <w:t>Walking</w:t>
      </w:r>
      <w:proofErr w:type="spellEnd"/>
      <w:r w:rsidRPr="00C1601F">
        <w:rPr>
          <w:rStyle w:val="A68"/>
          <w:rFonts w:ascii="Segoe UI" w:hAnsi="Segoe UI" w:cs="Segoe UI"/>
          <w:i/>
          <w:sz w:val="22"/>
          <w:szCs w:val="22"/>
        </w:rPr>
        <w:t xml:space="preserve"> </w:t>
      </w:r>
      <w:proofErr w:type="spellStart"/>
      <w:r w:rsidRPr="00C1601F">
        <w:rPr>
          <w:rStyle w:val="A68"/>
          <w:rFonts w:ascii="Segoe UI" w:hAnsi="Segoe UI" w:cs="Segoe UI"/>
          <w:i/>
          <w:sz w:val="22"/>
          <w:szCs w:val="22"/>
        </w:rPr>
        <w:t>Mad</w:t>
      </w:r>
      <w:proofErr w:type="spellEnd"/>
      <w:r w:rsidRPr="00A37D9F">
        <w:rPr>
          <w:rStyle w:val="A68"/>
          <w:rFonts w:ascii="Segoe UI" w:hAnsi="Segoe UI" w:cs="Segoe UI"/>
          <w:b w:val="0"/>
          <w:sz w:val="22"/>
          <w:szCs w:val="22"/>
        </w:rPr>
        <w:t xml:space="preserve"> na </w:t>
      </w:r>
      <w:proofErr w:type="spellStart"/>
      <w:r w:rsidRPr="00C1601F">
        <w:rPr>
          <w:rStyle w:val="A68"/>
          <w:rFonts w:ascii="Segoe UI" w:hAnsi="Segoe UI" w:cs="Segoe UI"/>
          <w:sz w:val="22"/>
          <w:szCs w:val="22"/>
        </w:rPr>
        <w:t>Ravelovo</w:t>
      </w:r>
      <w:proofErr w:type="spellEnd"/>
      <w:r w:rsidRPr="00C1601F">
        <w:rPr>
          <w:rStyle w:val="A68"/>
          <w:rFonts w:ascii="Segoe UI" w:hAnsi="Segoe UI" w:cs="Segoe UI"/>
          <w:sz w:val="22"/>
          <w:szCs w:val="22"/>
        </w:rPr>
        <w:t xml:space="preserve"> </w:t>
      </w:r>
      <w:r w:rsidRPr="00C1601F">
        <w:rPr>
          <w:rStyle w:val="A68"/>
          <w:rFonts w:ascii="Segoe UI" w:hAnsi="Segoe UI" w:cs="Segoe UI"/>
          <w:i/>
          <w:sz w:val="22"/>
          <w:szCs w:val="22"/>
        </w:rPr>
        <w:t>Bolero</w:t>
      </w:r>
      <w:r w:rsidRPr="00C1601F">
        <w:rPr>
          <w:rStyle w:val="A68"/>
          <w:rFonts w:ascii="Segoe UI" w:hAnsi="Segoe UI" w:cs="Segoe UI"/>
          <w:sz w:val="22"/>
          <w:szCs w:val="22"/>
        </w:rPr>
        <w:t>,</w:t>
      </w:r>
      <w:r w:rsidRPr="00A37D9F">
        <w:rPr>
          <w:rStyle w:val="A68"/>
          <w:rFonts w:ascii="Segoe UI" w:hAnsi="Segoe UI" w:cs="Segoe UI"/>
          <w:b w:val="0"/>
          <w:sz w:val="22"/>
          <w:szCs w:val="22"/>
        </w:rPr>
        <w:t xml:space="preserve"> doplníme dvojicí nových choreografií na hudbu </w:t>
      </w:r>
      <w:proofErr w:type="spellStart"/>
      <w:r w:rsidRPr="00A37D9F">
        <w:rPr>
          <w:rStyle w:val="A68"/>
          <w:rFonts w:ascii="Segoe UI" w:hAnsi="Segoe UI" w:cs="Segoe UI"/>
          <w:b w:val="0"/>
          <w:sz w:val="22"/>
          <w:szCs w:val="22"/>
        </w:rPr>
        <w:t>Rossiniho</w:t>
      </w:r>
      <w:proofErr w:type="spellEnd"/>
      <w:r w:rsidRPr="00A37D9F">
        <w:rPr>
          <w:rStyle w:val="A68"/>
          <w:rFonts w:ascii="Segoe UI" w:hAnsi="Segoe UI" w:cs="Segoe UI"/>
          <w:b w:val="0"/>
          <w:sz w:val="22"/>
          <w:szCs w:val="22"/>
        </w:rPr>
        <w:t xml:space="preserve"> a skupiny </w:t>
      </w:r>
      <w:proofErr w:type="spellStart"/>
      <w:r w:rsidRPr="00A37D9F">
        <w:rPr>
          <w:rStyle w:val="A68"/>
          <w:rFonts w:ascii="Segoe UI" w:hAnsi="Segoe UI" w:cs="Segoe UI"/>
          <w:b w:val="0"/>
          <w:sz w:val="22"/>
          <w:szCs w:val="22"/>
        </w:rPr>
        <w:t>Balanescu</w:t>
      </w:r>
      <w:proofErr w:type="spellEnd"/>
      <w:r w:rsidRPr="00A37D9F">
        <w:rPr>
          <w:rStyle w:val="A68"/>
          <w:rFonts w:ascii="Segoe UI" w:hAnsi="Segoe UI" w:cs="Segoe UI"/>
          <w:b w:val="0"/>
          <w:sz w:val="22"/>
          <w:szCs w:val="22"/>
        </w:rPr>
        <w:t xml:space="preserve"> </w:t>
      </w:r>
      <w:proofErr w:type="spellStart"/>
      <w:r w:rsidRPr="00A37D9F">
        <w:rPr>
          <w:rStyle w:val="A68"/>
          <w:rFonts w:ascii="Segoe UI" w:hAnsi="Segoe UI" w:cs="Segoe UI"/>
          <w:b w:val="0"/>
          <w:sz w:val="22"/>
          <w:szCs w:val="22"/>
        </w:rPr>
        <w:t>Quartet</w:t>
      </w:r>
      <w:proofErr w:type="spellEnd"/>
      <w:r w:rsidRPr="00A37D9F">
        <w:rPr>
          <w:rStyle w:val="A68"/>
          <w:rFonts w:ascii="Segoe UI" w:hAnsi="Segoe UI" w:cs="Segoe UI"/>
          <w:b w:val="0"/>
          <w:sz w:val="22"/>
          <w:szCs w:val="22"/>
        </w:rPr>
        <w:t xml:space="preserve">, na kterých se budu osobně podílet společně s choreografem </w:t>
      </w:r>
      <w:r w:rsidRPr="00C1601F">
        <w:rPr>
          <w:rStyle w:val="A68"/>
          <w:rFonts w:ascii="Segoe UI" w:hAnsi="Segoe UI" w:cs="Segoe UI"/>
          <w:sz w:val="22"/>
          <w:szCs w:val="22"/>
        </w:rPr>
        <w:t xml:space="preserve">Danem </w:t>
      </w:r>
      <w:proofErr w:type="spellStart"/>
      <w:r w:rsidRPr="00C1601F">
        <w:rPr>
          <w:rStyle w:val="A68"/>
          <w:rFonts w:ascii="Segoe UI" w:hAnsi="Segoe UI" w:cs="Segoe UI"/>
          <w:sz w:val="22"/>
          <w:szCs w:val="22"/>
        </w:rPr>
        <w:t>Datcu</w:t>
      </w:r>
      <w:proofErr w:type="spellEnd"/>
      <w:r w:rsidRPr="00A37D9F">
        <w:rPr>
          <w:rStyle w:val="A68"/>
          <w:rFonts w:ascii="Segoe UI" w:hAnsi="Segoe UI" w:cs="Segoe UI"/>
          <w:b w:val="0"/>
          <w:sz w:val="22"/>
          <w:szCs w:val="22"/>
        </w:rPr>
        <w:t>.</w:t>
      </w:r>
    </w:p>
    <w:p w:rsidR="00A37D9F" w:rsidRPr="00A37D9F" w:rsidRDefault="00A37D9F" w:rsidP="00812D25">
      <w:pPr>
        <w:jc w:val="both"/>
        <w:rPr>
          <w:rStyle w:val="A68"/>
          <w:rFonts w:ascii="Segoe UI" w:hAnsi="Segoe UI" w:cs="Segoe UI"/>
          <w:b w:val="0"/>
          <w:sz w:val="22"/>
          <w:szCs w:val="22"/>
        </w:rPr>
      </w:pPr>
      <w:r w:rsidRPr="00A37D9F">
        <w:rPr>
          <w:rStyle w:val="A68"/>
          <w:rFonts w:ascii="Segoe UI" w:hAnsi="Segoe UI" w:cs="Segoe UI"/>
          <w:b w:val="0"/>
          <w:sz w:val="22"/>
          <w:szCs w:val="22"/>
        </w:rPr>
        <w:lastRenderedPageBreak/>
        <w:t xml:space="preserve">Podzimní premiéra v Redutě je spjatá s historicky významným počinem nejen pro balet v Brně. Vznikne soubor mladých tanečníků při Baletu NdB, a to jako první ve východní a střední Evropě. </w:t>
      </w:r>
      <w:r w:rsidRPr="00C1601F">
        <w:rPr>
          <w:rStyle w:val="A68"/>
          <w:rFonts w:ascii="Segoe UI" w:hAnsi="Segoe UI" w:cs="Segoe UI"/>
          <w:sz w:val="22"/>
          <w:szCs w:val="22"/>
        </w:rPr>
        <w:t>NdB2,</w:t>
      </w:r>
      <w:r w:rsidRPr="00A37D9F">
        <w:rPr>
          <w:rStyle w:val="A68"/>
          <w:rFonts w:ascii="Segoe UI" w:hAnsi="Segoe UI" w:cs="Segoe UI"/>
          <w:b w:val="0"/>
          <w:sz w:val="22"/>
          <w:szCs w:val="22"/>
        </w:rPr>
        <w:t xml:space="preserve"> jak mu</w:t>
      </w:r>
      <w:r w:rsidR="00812D25">
        <w:rPr>
          <w:rStyle w:val="A68"/>
          <w:rFonts w:ascii="Segoe UI" w:hAnsi="Segoe UI" w:cs="Segoe UI"/>
          <w:b w:val="0"/>
          <w:sz w:val="22"/>
          <w:szCs w:val="22"/>
        </w:rPr>
        <w:t xml:space="preserve"> </w:t>
      </w:r>
      <w:r w:rsidRPr="00A37D9F">
        <w:rPr>
          <w:rStyle w:val="A68"/>
          <w:rFonts w:ascii="Segoe UI" w:hAnsi="Segoe UI" w:cs="Segoe UI"/>
          <w:b w:val="0"/>
          <w:sz w:val="22"/>
          <w:szCs w:val="22"/>
        </w:rPr>
        <w:t xml:space="preserve">budeme říkat, bude mít svou první premiéru na přelomu října a listopadu a zahájí novou éru Baletu NdB, který si jeho existencí začne systematicky vychovávat vlastní umělecký dorost. Soubor mladých talentovaných umělců bude mít svou základnu v Redutě a kromě participace na klasickém repertoáru Baletu NdB uvede ročně dvě premiéry. Jarní premiéra Baletu NdB bude další významnou událostí, kdy zařadíme do repertoáru celý večer choreografií jednoho z nejvýznamnějších tvůrců baletní historie 20. století </w:t>
      </w:r>
      <w:r w:rsidRPr="00C1601F">
        <w:rPr>
          <w:rStyle w:val="A68"/>
          <w:rFonts w:ascii="Segoe UI" w:hAnsi="Segoe UI" w:cs="Segoe UI"/>
          <w:sz w:val="22"/>
          <w:szCs w:val="22"/>
        </w:rPr>
        <w:t xml:space="preserve">George </w:t>
      </w:r>
      <w:proofErr w:type="spellStart"/>
      <w:r w:rsidRPr="00C1601F">
        <w:rPr>
          <w:rStyle w:val="A68"/>
          <w:rFonts w:ascii="Segoe UI" w:hAnsi="Segoe UI" w:cs="Segoe UI"/>
          <w:sz w:val="22"/>
          <w:szCs w:val="22"/>
        </w:rPr>
        <w:t>Balanchina</w:t>
      </w:r>
      <w:proofErr w:type="spellEnd"/>
      <w:r w:rsidRPr="00A37D9F">
        <w:rPr>
          <w:rStyle w:val="A68"/>
          <w:rFonts w:ascii="Segoe UI" w:hAnsi="Segoe UI" w:cs="Segoe UI"/>
          <w:b w:val="0"/>
          <w:sz w:val="22"/>
          <w:szCs w:val="22"/>
        </w:rPr>
        <w:t xml:space="preserve">. Získáním licence na </w:t>
      </w:r>
      <w:proofErr w:type="spellStart"/>
      <w:r w:rsidRPr="00A37D9F">
        <w:rPr>
          <w:rStyle w:val="A68"/>
          <w:rFonts w:ascii="Segoe UI" w:hAnsi="Segoe UI" w:cs="Segoe UI"/>
          <w:b w:val="0"/>
          <w:sz w:val="22"/>
          <w:szCs w:val="22"/>
        </w:rPr>
        <w:t>Balanchinovský</w:t>
      </w:r>
      <w:proofErr w:type="spellEnd"/>
      <w:r w:rsidRPr="00A37D9F">
        <w:rPr>
          <w:rStyle w:val="A68"/>
          <w:rFonts w:ascii="Segoe UI" w:hAnsi="Segoe UI" w:cs="Segoe UI"/>
          <w:b w:val="0"/>
          <w:sz w:val="22"/>
          <w:szCs w:val="22"/>
        </w:rPr>
        <w:t xml:space="preserve"> večer Balet NdB potvrdil svůj umělecký růst a sounáležitost k předním světovým souborům, které získaly oprávnění interpretovat </w:t>
      </w:r>
      <w:proofErr w:type="spellStart"/>
      <w:r w:rsidRPr="00C1601F">
        <w:rPr>
          <w:rStyle w:val="A68"/>
          <w:rFonts w:ascii="Segoe UI" w:hAnsi="Segoe UI" w:cs="Segoe UI"/>
          <w:sz w:val="22"/>
          <w:szCs w:val="22"/>
        </w:rPr>
        <w:t>Balanchinovy</w:t>
      </w:r>
      <w:proofErr w:type="spellEnd"/>
      <w:r w:rsidRPr="00A37D9F">
        <w:rPr>
          <w:rStyle w:val="A68"/>
          <w:rFonts w:ascii="Segoe UI" w:hAnsi="Segoe UI" w:cs="Segoe UI"/>
          <w:b w:val="0"/>
          <w:sz w:val="22"/>
          <w:szCs w:val="22"/>
        </w:rPr>
        <w:t xml:space="preserve"> choreografie. Kromě premiér pro vás připravujeme bohatou skladbu repertoáru od čisté klasiky až po současný balet. Po třech letech opět uvedeme klasický klenot </w:t>
      </w:r>
      <w:r w:rsidRPr="00C1601F">
        <w:rPr>
          <w:rStyle w:val="A68"/>
          <w:rFonts w:ascii="Segoe UI" w:hAnsi="Segoe UI" w:cs="Segoe UI"/>
          <w:i/>
          <w:sz w:val="22"/>
          <w:szCs w:val="22"/>
        </w:rPr>
        <w:t>Spící krasavici</w:t>
      </w:r>
      <w:r w:rsidRPr="00C1601F">
        <w:rPr>
          <w:rStyle w:val="A68"/>
          <w:rFonts w:ascii="Segoe UI" w:hAnsi="Segoe UI" w:cs="Segoe UI"/>
          <w:sz w:val="22"/>
          <w:szCs w:val="22"/>
        </w:rPr>
        <w:t xml:space="preserve">, </w:t>
      </w:r>
      <w:r w:rsidRPr="00A37D9F">
        <w:rPr>
          <w:rStyle w:val="A68"/>
          <w:rFonts w:ascii="Segoe UI" w:hAnsi="Segoe UI" w:cs="Segoe UI"/>
          <w:b w:val="0"/>
          <w:sz w:val="22"/>
          <w:szCs w:val="22"/>
        </w:rPr>
        <w:t xml:space="preserve">kdy vám tak spolu s </w:t>
      </w:r>
      <w:r w:rsidRPr="00C1601F">
        <w:rPr>
          <w:rStyle w:val="A68"/>
          <w:rFonts w:ascii="Segoe UI" w:hAnsi="Segoe UI" w:cs="Segoe UI"/>
          <w:i/>
          <w:sz w:val="22"/>
          <w:szCs w:val="22"/>
        </w:rPr>
        <w:t>Labutím jezerem</w:t>
      </w:r>
      <w:r w:rsidRPr="00A37D9F">
        <w:rPr>
          <w:rStyle w:val="A68"/>
          <w:rFonts w:ascii="Segoe UI" w:hAnsi="Segoe UI" w:cs="Segoe UI"/>
          <w:b w:val="0"/>
          <w:sz w:val="22"/>
          <w:szCs w:val="22"/>
        </w:rPr>
        <w:t xml:space="preserve"> a </w:t>
      </w:r>
      <w:r w:rsidRPr="00C1601F">
        <w:rPr>
          <w:rStyle w:val="A68"/>
          <w:rFonts w:ascii="Segoe UI" w:hAnsi="Segoe UI" w:cs="Segoe UI"/>
          <w:i/>
          <w:sz w:val="22"/>
          <w:szCs w:val="22"/>
        </w:rPr>
        <w:t>Louskáčkem</w:t>
      </w:r>
      <w:r w:rsidRPr="00C1601F">
        <w:rPr>
          <w:rStyle w:val="A68"/>
          <w:rFonts w:ascii="Segoe UI" w:hAnsi="Segoe UI" w:cs="Segoe UI"/>
          <w:sz w:val="22"/>
          <w:szCs w:val="22"/>
        </w:rPr>
        <w:t xml:space="preserve"> </w:t>
      </w:r>
      <w:r w:rsidRPr="00A37D9F">
        <w:rPr>
          <w:rStyle w:val="A68"/>
          <w:rFonts w:ascii="Segoe UI" w:hAnsi="Segoe UI" w:cs="Segoe UI"/>
          <w:b w:val="0"/>
          <w:sz w:val="22"/>
          <w:szCs w:val="22"/>
        </w:rPr>
        <w:t xml:space="preserve">nabídneme kompletní baletní dílo P. I. Čajkovského. Ale můžete se těšit i na další skvělé tituly jako </w:t>
      </w:r>
      <w:r w:rsidRPr="00C1601F">
        <w:rPr>
          <w:rStyle w:val="A68"/>
          <w:rFonts w:ascii="Segoe UI" w:hAnsi="Segoe UI" w:cs="Segoe UI"/>
          <w:i/>
          <w:sz w:val="22"/>
          <w:szCs w:val="22"/>
        </w:rPr>
        <w:t>Beethoven</w:t>
      </w:r>
      <w:r w:rsidRPr="00C1601F">
        <w:rPr>
          <w:rStyle w:val="A68"/>
          <w:rFonts w:ascii="Segoe UI" w:hAnsi="Segoe UI" w:cs="Segoe UI"/>
          <w:sz w:val="22"/>
          <w:szCs w:val="22"/>
        </w:rPr>
        <w:t xml:space="preserve">, </w:t>
      </w:r>
      <w:r w:rsidRPr="00C1601F">
        <w:rPr>
          <w:rStyle w:val="A68"/>
          <w:rFonts w:ascii="Segoe UI" w:hAnsi="Segoe UI" w:cs="Segoe UI"/>
          <w:i/>
          <w:sz w:val="22"/>
          <w:szCs w:val="22"/>
        </w:rPr>
        <w:t>Romeo a Julie</w:t>
      </w:r>
      <w:r w:rsidRPr="00A37D9F">
        <w:rPr>
          <w:rStyle w:val="A68"/>
          <w:rFonts w:ascii="Segoe UI" w:hAnsi="Segoe UI" w:cs="Segoe UI"/>
          <w:b w:val="0"/>
          <w:sz w:val="22"/>
          <w:szCs w:val="22"/>
        </w:rPr>
        <w:t xml:space="preserve"> nebo nejnovější </w:t>
      </w:r>
      <w:r w:rsidRPr="00C1601F">
        <w:rPr>
          <w:rStyle w:val="A68"/>
          <w:rFonts w:ascii="Segoe UI" w:hAnsi="Segoe UI" w:cs="Segoe UI"/>
          <w:i/>
          <w:sz w:val="22"/>
          <w:szCs w:val="22"/>
        </w:rPr>
        <w:t>Popelka</w:t>
      </w:r>
      <w:r w:rsidRPr="00C1601F">
        <w:rPr>
          <w:rStyle w:val="A68"/>
          <w:rFonts w:ascii="Segoe UI" w:hAnsi="Segoe UI" w:cs="Segoe UI"/>
          <w:sz w:val="22"/>
          <w:szCs w:val="22"/>
        </w:rPr>
        <w:t>.</w:t>
      </w:r>
    </w:p>
    <w:p w:rsidR="00A37D9F" w:rsidRPr="00A37D9F" w:rsidRDefault="00A37D9F" w:rsidP="00812D25">
      <w:pPr>
        <w:jc w:val="both"/>
        <w:rPr>
          <w:rStyle w:val="A68"/>
          <w:rFonts w:ascii="Segoe UI" w:hAnsi="Segoe UI" w:cs="Segoe UI"/>
          <w:b w:val="0"/>
          <w:sz w:val="22"/>
          <w:szCs w:val="22"/>
        </w:rPr>
      </w:pPr>
      <w:r w:rsidRPr="00A37D9F">
        <w:rPr>
          <w:rStyle w:val="A68"/>
          <w:rFonts w:ascii="Segoe UI" w:hAnsi="Segoe UI" w:cs="Segoe UI"/>
          <w:b w:val="0"/>
          <w:sz w:val="22"/>
          <w:szCs w:val="22"/>
        </w:rPr>
        <w:t xml:space="preserve">Samozřejmostí budou i naše stálé projekty a </w:t>
      </w:r>
      <w:proofErr w:type="spellStart"/>
      <w:r w:rsidRPr="00A37D9F">
        <w:rPr>
          <w:rStyle w:val="A68"/>
          <w:rFonts w:ascii="Segoe UI" w:hAnsi="Segoe UI" w:cs="Segoe UI"/>
          <w:b w:val="0"/>
          <w:sz w:val="22"/>
          <w:szCs w:val="22"/>
        </w:rPr>
        <w:t>off</w:t>
      </w:r>
      <w:proofErr w:type="spellEnd"/>
      <w:r w:rsidRPr="00A37D9F">
        <w:rPr>
          <w:rStyle w:val="A68"/>
          <w:rFonts w:ascii="Segoe UI" w:hAnsi="Segoe UI" w:cs="Segoe UI"/>
          <w:b w:val="0"/>
          <w:sz w:val="22"/>
          <w:szCs w:val="22"/>
        </w:rPr>
        <w:t xml:space="preserve"> programy. Počítáme i do budoucna s hostováním světových baletních hvězd v našich představeních a těšíme se, že pozvání i na další sezonu přijala primabalerína </w:t>
      </w:r>
      <w:r w:rsidRPr="00C1601F">
        <w:rPr>
          <w:rStyle w:val="A68"/>
          <w:rFonts w:ascii="Segoe UI" w:hAnsi="Segoe UI" w:cs="Segoe UI"/>
          <w:sz w:val="22"/>
          <w:szCs w:val="22"/>
        </w:rPr>
        <w:t xml:space="preserve">Anastasia </w:t>
      </w:r>
      <w:proofErr w:type="spellStart"/>
      <w:r w:rsidRPr="00C1601F">
        <w:rPr>
          <w:rStyle w:val="A68"/>
          <w:rFonts w:ascii="Segoe UI" w:hAnsi="Segoe UI" w:cs="Segoe UI"/>
          <w:sz w:val="22"/>
          <w:szCs w:val="22"/>
        </w:rPr>
        <w:t>Matviienko</w:t>
      </w:r>
      <w:proofErr w:type="spellEnd"/>
      <w:r w:rsidRPr="00A37D9F">
        <w:rPr>
          <w:rStyle w:val="A68"/>
          <w:rFonts w:ascii="Segoe UI" w:hAnsi="Segoe UI" w:cs="Segoe UI"/>
          <w:b w:val="0"/>
          <w:sz w:val="22"/>
          <w:szCs w:val="22"/>
        </w:rPr>
        <w:t xml:space="preserve"> a fenomenální </w:t>
      </w:r>
      <w:r w:rsidRPr="00C1601F">
        <w:rPr>
          <w:rStyle w:val="A68"/>
          <w:rFonts w:ascii="Segoe UI" w:hAnsi="Segoe UI" w:cs="Segoe UI"/>
          <w:sz w:val="22"/>
          <w:szCs w:val="22"/>
        </w:rPr>
        <w:t xml:space="preserve">Vadim </w:t>
      </w:r>
      <w:proofErr w:type="spellStart"/>
      <w:r w:rsidRPr="00C1601F">
        <w:rPr>
          <w:rStyle w:val="A68"/>
          <w:rFonts w:ascii="Segoe UI" w:hAnsi="Segoe UI" w:cs="Segoe UI"/>
          <w:sz w:val="22"/>
          <w:szCs w:val="22"/>
        </w:rPr>
        <w:t>Muntagirov</w:t>
      </w:r>
      <w:proofErr w:type="spellEnd"/>
      <w:r w:rsidRPr="00C1601F">
        <w:rPr>
          <w:rStyle w:val="A68"/>
          <w:rFonts w:ascii="Segoe UI" w:hAnsi="Segoe UI" w:cs="Segoe UI"/>
          <w:sz w:val="22"/>
          <w:szCs w:val="22"/>
        </w:rPr>
        <w:t>.</w:t>
      </w:r>
    </w:p>
    <w:p w:rsidR="00A37D9F" w:rsidRPr="00A37D9F" w:rsidRDefault="00A37D9F" w:rsidP="00812D25">
      <w:pPr>
        <w:jc w:val="both"/>
        <w:rPr>
          <w:rStyle w:val="A68"/>
          <w:rFonts w:ascii="Segoe UI" w:hAnsi="Segoe UI" w:cs="Segoe UI"/>
          <w:b w:val="0"/>
          <w:sz w:val="22"/>
          <w:szCs w:val="22"/>
        </w:rPr>
      </w:pPr>
    </w:p>
    <w:p w:rsidR="00A37D9F" w:rsidRPr="00A37D9F" w:rsidRDefault="00A37D9F" w:rsidP="00812D25">
      <w:pPr>
        <w:rPr>
          <w:rStyle w:val="A8"/>
          <w:rFonts w:ascii="Segoe UI" w:hAnsi="Segoe UI" w:cs="Segoe UI"/>
          <w:b w:val="0"/>
          <w:sz w:val="22"/>
          <w:szCs w:val="22"/>
        </w:rPr>
      </w:pPr>
    </w:p>
    <w:p w:rsidR="00A07947" w:rsidRPr="00F154AF" w:rsidRDefault="00A07947" w:rsidP="005C3192">
      <w:pPr>
        <w:rPr>
          <w:rFonts w:ascii="Segoe UI" w:hAnsi="Segoe UI" w:cs="Segoe UI"/>
          <w:b/>
        </w:rPr>
      </w:pPr>
    </w:p>
    <w:p w:rsidR="00567187" w:rsidRPr="005A1F69" w:rsidRDefault="00B07A5E" w:rsidP="005A1F69">
      <w:pPr>
        <w:pStyle w:val="Odstavecseseznamem"/>
        <w:numPr>
          <w:ilvl w:val="0"/>
          <w:numId w:val="1"/>
        </w:numPr>
        <w:rPr>
          <w:rFonts w:ascii="Segoe UI" w:hAnsi="Segoe UI" w:cs="Segoe UI"/>
          <w:b/>
          <w:sz w:val="24"/>
          <w:szCs w:val="24"/>
        </w:rPr>
      </w:pPr>
      <w:r>
        <w:rPr>
          <w:rFonts w:ascii="Segoe UI" w:hAnsi="Segoe UI" w:cs="Segoe UI"/>
          <w:b/>
          <w:sz w:val="24"/>
          <w:szCs w:val="24"/>
        </w:rPr>
        <w:t>Předplatné na sezonu 2022/2023</w:t>
      </w:r>
    </w:p>
    <w:p w:rsidR="00567187" w:rsidRPr="00F154AF" w:rsidRDefault="00567187" w:rsidP="00567187">
      <w:pPr>
        <w:pStyle w:val="Odstavecseseznamem"/>
        <w:rPr>
          <w:rFonts w:ascii="Segoe UI" w:hAnsi="Segoe UI" w:cs="Segoe UI"/>
          <w:i/>
        </w:rPr>
      </w:pPr>
      <w:r w:rsidRPr="00F154AF">
        <w:rPr>
          <w:rFonts w:ascii="Segoe UI" w:hAnsi="Segoe UI" w:cs="Segoe UI"/>
          <w:i/>
        </w:rPr>
        <w:t>Martin Glaser, ředitel</w:t>
      </w:r>
    </w:p>
    <w:p w:rsidR="00567187" w:rsidRPr="00F154AF" w:rsidRDefault="00567187" w:rsidP="00567187">
      <w:pPr>
        <w:pStyle w:val="Odstavecseseznamem"/>
        <w:rPr>
          <w:rFonts w:ascii="Segoe UI" w:hAnsi="Segoe UI" w:cs="Segoe UI"/>
          <w:i/>
        </w:rPr>
      </w:pPr>
    </w:p>
    <w:p w:rsidR="00E22F86" w:rsidRDefault="00E22F86" w:rsidP="00C1601F">
      <w:pPr>
        <w:jc w:val="both"/>
        <w:rPr>
          <w:rFonts w:ascii="Segoe UI" w:hAnsi="Segoe UI" w:cs="Segoe UI"/>
        </w:rPr>
      </w:pPr>
      <w:r w:rsidRPr="00CE6504">
        <w:rPr>
          <w:rFonts w:ascii="Segoe UI" w:hAnsi="Segoe UI" w:cs="Segoe UI"/>
        </w:rPr>
        <w:t>Národní divadlo Brno inovovalo pro svoje diváky předplatné a připravilo pro ně</w:t>
      </w:r>
      <w:r w:rsidR="009E0166">
        <w:rPr>
          <w:rFonts w:ascii="Segoe UI" w:hAnsi="Segoe UI" w:cs="Segoe UI"/>
        </w:rPr>
        <w:t xml:space="preserve"> předplatitelské skupiny, které umožňuje strukturovaně plánovat pravidelnou návštěvu divadla</w:t>
      </w:r>
      <w:r w:rsidRPr="00CE6504">
        <w:rPr>
          <w:rFonts w:ascii="Segoe UI" w:hAnsi="Segoe UI" w:cs="Segoe UI"/>
        </w:rPr>
        <w:t>.</w:t>
      </w:r>
      <w:r w:rsidR="009E0166">
        <w:rPr>
          <w:rFonts w:ascii="Segoe UI" w:hAnsi="Segoe UI" w:cs="Segoe UI"/>
        </w:rPr>
        <w:t xml:space="preserve"> Ta je v rámci abonmá cenově výrazně výhodnější proti nákupu jednotlivých vstupenek. Navíc NdB garantuje, že abonentů se do konce sezóny nedotkne případné zvýšení cen vstupenek.</w:t>
      </w:r>
      <w:r w:rsidRPr="00CE6504">
        <w:rPr>
          <w:rFonts w:ascii="Segoe UI" w:hAnsi="Segoe UI" w:cs="Segoe UI"/>
        </w:rPr>
        <w:t xml:space="preserve"> Divák si tak může </w:t>
      </w:r>
      <w:r>
        <w:rPr>
          <w:rFonts w:ascii="Segoe UI" w:hAnsi="Segoe UI" w:cs="Segoe UI"/>
        </w:rPr>
        <w:t>z</w:t>
      </w:r>
      <w:r w:rsidRPr="00CE6504">
        <w:rPr>
          <w:rFonts w:ascii="Segoe UI" w:hAnsi="Segoe UI" w:cs="Segoe UI"/>
        </w:rPr>
        <w:t>volit preferovaný žánr, zda chce chodit do divadla ve všední dny či o víkendech, nebo jaký je pro něho ne</w:t>
      </w:r>
      <w:r w:rsidR="00A206BC">
        <w:rPr>
          <w:rFonts w:ascii="Segoe UI" w:hAnsi="Segoe UI" w:cs="Segoe UI"/>
        </w:rPr>
        <w:t>j</w:t>
      </w:r>
      <w:r w:rsidRPr="00CE6504">
        <w:rPr>
          <w:rFonts w:ascii="Segoe UI" w:hAnsi="Segoe UI" w:cs="Segoe UI"/>
        </w:rPr>
        <w:t>vhodnější čas začátku představení. Velkou výhodou variabilního předplatného je možnost skupiny vzájemně kombinovat.</w:t>
      </w:r>
    </w:p>
    <w:p w:rsidR="00E22F86" w:rsidRDefault="00E22F86" w:rsidP="00C1601F">
      <w:pPr>
        <w:jc w:val="both"/>
        <w:rPr>
          <w:rFonts w:ascii="Segoe UI" w:hAnsi="Segoe UI" w:cs="Segoe UI"/>
          <w:b/>
          <w:bCs/>
        </w:rPr>
      </w:pPr>
      <w:r w:rsidRPr="00CE6504">
        <w:rPr>
          <w:rFonts w:ascii="Segoe UI" w:hAnsi="Segoe UI" w:cs="Segoe UI"/>
          <w:b/>
          <w:bCs/>
        </w:rPr>
        <w:t>Sezonní předplatn</w:t>
      </w:r>
      <w:r w:rsidR="00B07A5E">
        <w:rPr>
          <w:rFonts w:ascii="Segoe UI" w:hAnsi="Segoe UI" w:cs="Segoe UI"/>
          <w:b/>
          <w:bCs/>
        </w:rPr>
        <w:t xml:space="preserve">é je možné koupit do konce září roku 2022 a </w:t>
      </w:r>
      <w:r w:rsidR="00A206BC">
        <w:rPr>
          <w:rFonts w:ascii="Segoe UI" w:hAnsi="Segoe UI" w:cs="Segoe UI"/>
          <w:b/>
          <w:bCs/>
        </w:rPr>
        <w:t xml:space="preserve">od začátku </w:t>
      </w:r>
      <w:r w:rsidR="006658AF">
        <w:rPr>
          <w:rFonts w:ascii="Segoe UI" w:hAnsi="Segoe UI" w:cs="Segoe UI"/>
          <w:b/>
          <w:bCs/>
        </w:rPr>
        <w:t xml:space="preserve">tohoto </w:t>
      </w:r>
      <w:r w:rsidR="00A206BC">
        <w:rPr>
          <w:rFonts w:ascii="Segoe UI" w:hAnsi="Segoe UI" w:cs="Segoe UI"/>
          <w:b/>
          <w:bCs/>
        </w:rPr>
        <w:t>podzimu</w:t>
      </w:r>
      <w:r w:rsidRPr="00CE6504">
        <w:rPr>
          <w:rFonts w:ascii="Segoe UI" w:hAnsi="Segoe UI" w:cs="Segoe UI"/>
          <w:b/>
          <w:bCs/>
        </w:rPr>
        <w:t xml:space="preserve"> bude možné zakoupit </w:t>
      </w:r>
      <w:r w:rsidR="00B07A5E">
        <w:rPr>
          <w:rFonts w:ascii="Segoe UI" w:hAnsi="Segoe UI" w:cs="Segoe UI"/>
          <w:b/>
          <w:bCs/>
        </w:rPr>
        <w:t>abonmá</w:t>
      </w:r>
      <w:r w:rsidRPr="00CE6504">
        <w:rPr>
          <w:rFonts w:ascii="Segoe UI" w:hAnsi="Segoe UI" w:cs="Segoe UI"/>
          <w:b/>
          <w:bCs/>
        </w:rPr>
        <w:t xml:space="preserve"> „Vánoční dárek“.</w:t>
      </w:r>
    </w:p>
    <w:p w:rsidR="00D0325A" w:rsidRDefault="00D0325A" w:rsidP="00E22F86">
      <w:pPr>
        <w:rPr>
          <w:rFonts w:ascii="Segoe UI" w:hAnsi="Segoe UI" w:cs="Segoe UI"/>
          <w:b/>
          <w:bCs/>
        </w:rPr>
      </w:pPr>
    </w:p>
    <w:p w:rsidR="00E12A12" w:rsidRPr="00F154AF" w:rsidRDefault="00E12A12" w:rsidP="005C3192">
      <w:pPr>
        <w:contextualSpacing/>
        <w:rPr>
          <w:rFonts w:ascii="Segoe UI" w:hAnsi="Segoe UI" w:cs="Segoe UI"/>
          <w:b/>
        </w:rPr>
      </w:pPr>
    </w:p>
    <w:p w:rsidR="005C3192" w:rsidRPr="00F154AF" w:rsidRDefault="00E64C94" w:rsidP="005A1F69">
      <w:pPr>
        <w:pStyle w:val="Odstavecseseznamem"/>
        <w:numPr>
          <w:ilvl w:val="0"/>
          <w:numId w:val="1"/>
        </w:numPr>
        <w:rPr>
          <w:rFonts w:ascii="Segoe UI" w:hAnsi="Segoe UI" w:cs="Segoe UI"/>
          <w:b/>
          <w:sz w:val="24"/>
          <w:szCs w:val="24"/>
        </w:rPr>
      </w:pPr>
      <w:r w:rsidRPr="00F154AF">
        <w:rPr>
          <w:rFonts w:ascii="Segoe UI" w:hAnsi="Segoe UI" w:cs="Segoe UI"/>
          <w:b/>
        </w:rPr>
        <w:t xml:space="preserve"> </w:t>
      </w:r>
      <w:r w:rsidR="005C3192" w:rsidRPr="00F154AF">
        <w:rPr>
          <w:rFonts w:ascii="Segoe UI" w:hAnsi="Segoe UI" w:cs="Segoe UI"/>
          <w:b/>
          <w:sz w:val="24"/>
          <w:szCs w:val="24"/>
        </w:rPr>
        <w:t>Koncerty v</w:t>
      </w:r>
      <w:r w:rsidR="00E62FC7">
        <w:rPr>
          <w:rFonts w:ascii="Segoe UI" w:hAnsi="Segoe UI" w:cs="Segoe UI"/>
          <w:b/>
          <w:sz w:val="24"/>
          <w:szCs w:val="24"/>
        </w:rPr>
        <w:t> </w:t>
      </w:r>
      <w:r w:rsidR="005C3192" w:rsidRPr="00F154AF">
        <w:rPr>
          <w:rFonts w:ascii="Segoe UI" w:hAnsi="Segoe UI" w:cs="Segoe UI"/>
          <w:b/>
          <w:sz w:val="24"/>
          <w:szCs w:val="24"/>
        </w:rPr>
        <w:t>NdB</w:t>
      </w:r>
      <w:r w:rsidR="00E62FC7">
        <w:rPr>
          <w:rFonts w:ascii="Segoe UI" w:hAnsi="Segoe UI" w:cs="Segoe UI"/>
          <w:b/>
          <w:sz w:val="24"/>
          <w:szCs w:val="24"/>
        </w:rPr>
        <w:t xml:space="preserve"> do konce roku 2022</w:t>
      </w:r>
    </w:p>
    <w:p w:rsidR="005C3192" w:rsidRPr="00F154AF" w:rsidRDefault="005C3192" w:rsidP="005C3192">
      <w:pPr>
        <w:ind w:left="708"/>
        <w:contextualSpacing/>
        <w:rPr>
          <w:rFonts w:ascii="Segoe UI" w:hAnsi="Segoe UI" w:cs="Segoe UI"/>
          <w:i/>
        </w:rPr>
      </w:pPr>
      <w:r w:rsidRPr="00F154AF">
        <w:rPr>
          <w:rFonts w:ascii="Segoe UI" w:hAnsi="Segoe UI" w:cs="Segoe UI"/>
          <w:i/>
        </w:rPr>
        <w:t>Martin Glaser, ředitel NdB</w:t>
      </w:r>
    </w:p>
    <w:p w:rsidR="005C3192" w:rsidRPr="00F154AF" w:rsidRDefault="005C3192" w:rsidP="005C3192">
      <w:pPr>
        <w:rPr>
          <w:rFonts w:ascii="Segoe UI" w:hAnsi="Segoe UI" w:cs="Segoe UI"/>
          <w:b/>
        </w:rPr>
      </w:pPr>
    </w:p>
    <w:p w:rsidR="00C1601F" w:rsidRPr="00C1601F" w:rsidRDefault="00340F6F" w:rsidP="00C1601F">
      <w:pPr>
        <w:pStyle w:val="Normlnweb"/>
        <w:rPr>
          <w:rFonts w:ascii="Segoe UI" w:hAnsi="Segoe UI" w:cs="Segoe UI"/>
        </w:rPr>
      </w:pPr>
      <w:r>
        <w:rPr>
          <w:rFonts w:ascii="Segoe UI" w:hAnsi="Segoe UI" w:cs="Segoe UI"/>
        </w:rPr>
        <w:t xml:space="preserve">  </w:t>
      </w:r>
      <w:r w:rsidR="00C1601F" w:rsidRPr="00C1601F">
        <w:rPr>
          <w:rFonts w:ascii="Segoe UI" w:hAnsi="Segoe UI" w:cs="Segoe UI"/>
        </w:rPr>
        <w:t>1.</w:t>
      </w:r>
      <w:r w:rsidR="00C1601F">
        <w:rPr>
          <w:rFonts w:ascii="Segoe UI" w:hAnsi="Segoe UI" w:cs="Segoe UI"/>
        </w:rPr>
        <w:t xml:space="preserve"> </w:t>
      </w:r>
      <w:r w:rsidR="00C1601F" w:rsidRPr="00C1601F">
        <w:rPr>
          <w:rFonts w:ascii="Segoe UI" w:hAnsi="Segoe UI" w:cs="Segoe UI"/>
        </w:rPr>
        <w:t>září 2022   </w:t>
      </w:r>
      <w:r w:rsidR="00967017" w:rsidRPr="00C1601F" w:rsidDel="00967017">
        <w:rPr>
          <w:rFonts w:ascii="Segoe UI" w:hAnsi="Segoe UI" w:cs="Segoe UI"/>
        </w:rPr>
        <w:t xml:space="preserve"> </w:t>
      </w:r>
      <w:r w:rsidR="00E62FC7">
        <w:rPr>
          <w:rFonts w:ascii="Segoe UI" w:hAnsi="Segoe UI" w:cs="Segoe UI"/>
        </w:rPr>
        <w:t xml:space="preserve">       </w:t>
      </w:r>
      <w:r w:rsidR="00C1601F" w:rsidRPr="00C1601F">
        <w:rPr>
          <w:rFonts w:ascii="Segoe UI" w:hAnsi="Segoe UI" w:cs="Segoe UI"/>
        </w:rPr>
        <w:t>Progres 2</w:t>
      </w:r>
    </w:p>
    <w:p w:rsidR="00C1601F" w:rsidRPr="00C1601F" w:rsidRDefault="00C1601F" w:rsidP="00C1601F">
      <w:pPr>
        <w:pStyle w:val="Normlnweb"/>
        <w:rPr>
          <w:rFonts w:ascii="Segoe UI" w:hAnsi="Segoe UI" w:cs="Segoe UI"/>
        </w:rPr>
      </w:pPr>
      <w:r w:rsidRPr="00C1601F">
        <w:rPr>
          <w:rFonts w:ascii="Segoe UI" w:hAnsi="Segoe UI" w:cs="Segoe UI"/>
        </w:rPr>
        <w:t xml:space="preserve">16. září </w:t>
      </w:r>
      <w:proofErr w:type="gramStart"/>
      <w:r w:rsidRPr="00C1601F">
        <w:rPr>
          <w:rFonts w:ascii="Segoe UI" w:hAnsi="Segoe UI" w:cs="Segoe UI"/>
        </w:rPr>
        <w:t xml:space="preserve">2022 </w:t>
      </w:r>
      <w:r w:rsidR="00967017">
        <w:rPr>
          <w:rFonts w:ascii="Segoe UI" w:hAnsi="Segoe UI" w:cs="Segoe UI"/>
        </w:rPr>
        <w:t xml:space="preserve">   </w:t>
      </w:r>
      <w:r w:rsidRPr="00C1601F">
        <w:rPr>
          <w:rFonts w:ascii="Segoe UI" w:hAnsi="Segoe UI" w:cs="Segoe UI"/>
        </w:rPr>
        <w:t xml:space="preserve"> </w:t>
      </w:r>
      <w:r w:rsidR="00967017">
        <w:rPr>
          <w:rFonts w:ascii="Segoe UI" w:hAnsi="Segoe UI" w:cs="Segoe UI"/>
        </w:rPr>
        <w:t xml:space="preserve">   </w:t>
      </w:r>
      <w:r w:rsidR="00E62FC7">
        <w:rPr>
          <w:rFonts w:ascii="Segoe UI" w:hAnsi="Segoe UI" w:cs="Segoe UI"/>
        </w:rPr>
        <w:t xml:space="preserve">   </w:t>
      </w:r>
      <w:r w:rsidRPr="00C1601F">
        <w:rPr>
          <w:rFonts w:ascii="Segoe UI" w:hAnsi="Segoe UI" w:cs="Segoe UI"/>
        </w:rPr>
        <w:t>Kamelot</w:t>
      </w:r>
      <w:proofErr w:type="gramEnd"/>
    </w:p>
    <w:p w:rsidR="00C1601F" w:rsidRPr="00C1601F" w:rsidRDefault="00340F6F" w:rsidP="00C1601F">
      <w:pPr>
        <w:pStyle w:val="Normlnweb"/>
        <w:rPr>
          <w:rFonts w:ascii="Segoe UI" w:hAnsi="Segoe UI" w:cs="Segoe UI"/>
        </w:rPr>
      </w:pPr>
      <w:r>
        <w:rPr>
          <w:rFonts w:ascii="Segoe UI" w:hAnsi="Segoe UI" w:cs="Segoe UI"/>
        </w:rPr>
        <w:t xml:space="preserve">  </w:t>
      </w:r>
      <w:r w:rsidR="00C1601F" w:rsidRPr="00C1601F">
        <w:rPr>
          <w:rFonts w:ascii="Segoe UI" w:hAnsi="Segoe UI" w:cs="Segoe UI"/>
        </w:rPr>
        <w:t xml:space="preserve">2. října </w:t>
      </w:r>
      <w:proofErr w:type="gramStart"/>
      <w:r w:rsidR="00C1601F" w:rsidRPr="00C1601F">
        <w:rPr>
          <w:rFonts w:ascii="Segoe UI" w:hAnsi="Segoe UI" w:cs="Segoe UI"/>
        </w:rPr>
        <w:t xml:space="preserve">2022 </w:t>
      </w:r>
      <w:r w:rsidR="00967017">
        <w:rPr>
          <w:rFonts w:ascii="Segoe UI" w:hAnsi="Segoe UI" w:cs="Segoe UI"/>
        </w:rPr>
        <w:t xml:space="preserve">  </w:t>
      </w:r>
      <w:r w:rsidR="00E62FC7">
        <w:rPr>
          <w:rFonts w:ascii="Segoe UI" w:hAnsi="Segoe UI" w:cs="Segoe UI"/>
        </w:rPr>
        <w:t xml:space="preserve">       </w:t>
      </w:r>
      <w:r w:rsidR="00C1601F" w:rsidRPr="00C1601F">
        <w:rPr>
          <w:rFonts w:ascii="Segoe UI" w:hAnsi="Segoe UI" w:cs="Segoe UI"/>
        </w:rPr>
        <w:t>Ondřej</w:t>
      </w:r>
      <w:proofErr w:type="gramEnd"/>
      <w:r w:rsidR="00C1601F" w:rsidRPr="00C1601F">
        <w:rPr>
          <w:rFonts w:ascii="Segoe UI" w:hAnsi="Segoe UI" w:cs="Segoe UI"/>
        </w:rPr>
        <w:t xml:space="preserve"> Havelka a jeho </w:t>
      </w:r>
      <w:proofErr w:type="spellStart"/>
      <w:r w:rsidR="00C1601F" w:rsidRPr="00C1601F">
        <w:rPr>
          <w:rFonts w:ascii="Segoe UI" w:hAnsi="Segoe UI" w:cs="Segoe UI"/>
        </w:rPr>
        <w:t>Melody</w:t>
      </w:r>
      <w:proofErr w:type="spellEnd"/>
      <w:r w:rsidR="00C1601F" w:rsidRPr="00C1601F">
        <w:rPr>
          <w:rFonts w:ascii="Segoe UI" w:hAnsi="Segoe UI" w:cs="Segoe UI"/>
        </w:rPr>
        <w:t xml:space="preserve"> </w:t>
      </w:r>
      <w:proofErr w:type="spellStart"/>
      <w:r w:rsidR="00C1601F" w:rsidRPr="00C1601F">
        <w:rPr>
          <w:rFonts w:ascii="Segoe UI" w:hAnsi="Segoe UI" w:cs="Segoe UI"/>
        </w:rPr>
        <w:t>Makers</w:t>
      </w:r>
      <w:proofErr w:type="spellEnd"/>
    </w:p>
    <w:p w:rsidR="00C1601F" w:rsidRPr="00C1601F" w:rsidRDefault="00C1601F" w:rsidP="00C1601F">
      <w:pPr>
        <w:pStyle w:val="Normlnweb"/>
        <w:rPr>
          <w:rFonts w:ascii="Segoe UI" w:hAnsi="Segoe UI" w:cs="Segoe UI"/>
        </w:rPr>
      </w:pPr>
      <w:r w:rsidRPr="00C1601F">
        <w:rPr>
          <w:rFonts w:ascii="Segoe UI" w:hAnsi="Segoe UI" w:cs="Segoe UI"/>
        </w:rPr>
        <w:t xml:space="preserve">11. října </w:t>
      </w:r>
      <w:proofErr w:type="gramStart"/>
      <w:r w:rsidRPr="00C1601F">
        <w:rPr>
          <w:rFonts w:ascii="Segoe UI" w:hAnsi="Segoe UI" w:cs="Segoe UI"/>
        </w:rPr>
        <w:t xml:space="preserve">2022 </w:t>
      </w:r>
      <w:r w:rsidR="00967017">
        <w:rPr>
          <w:rFonts w:ascii="Segoe UI" w:hAnsi="Segoe UI" w:cs="Segoe UI"/>
        </w:rPr>
        <w:t xml:space="preserve">  </w:t>
      </w:r>
      <w:r w:rsidR="00E62FC7">
        <w:rPr>
          <w:rFonts w:ascii="Segoe UI" w:hAnsi="Segoe UI" w:cs="Segoe UI"/>
        </w:rPr>
        <w:t xml:space="preserve">       </w:t>
      </w:r>
      <w:r w:rsidRPr="00C1601F">
        <w:rPr>
          <w:rFonts w:ascii="Segoe UI" w:hAnsi="Segoe UI" w:cs="Segoe UI"/>
        </w:rPr>
        <w:t>Rudy</w:t>
      </w:r>
      <w:proofErr w:type="gramEnd"/>
      <w:r w:rsidRPr="00C1601F">
        <w:rPr>
          <w:rFonts w:ascii="Segoe UI" w:hAnsi="Segoe UI" w:cs="Segoe UI"/>
        </w:rPr>
        <w:t xml:space="preserve"> Linka a </w:t>
      </w:r>
      <w:proofErr w:type="spellStart"/>
      <w:r w:rsidRPr="00C1601F">
        <w:rPr>
          <w:rFonts w:ascii="Segoe UI" w:hAnsi="Segoe UI" w:cs="Segoe UI"/>
        </w:rPr>
        <w:t>Bobo</w:t>
      </w:r>
      <w:proofErr w:type="spellEnd"/>
      <w:r w:rsidRPr="00C1601F">
        <w:rPr>
          <w:rFonts w:ascii="Segoe UI" w:hAnsi="Segoe UI" w:cs="Segoe UI"/>
        </w:rPr>
        <w:t xml:space="preserve"> </w:t>
      </w:r>
      <w:proofErr w:type="spellStart"/>
      <w:r w:rsidRPr="00C1601F">
        <w:rPr>
          <w:rFonts w:ascii="Segoe UI" w:hAnsi="Segoe UI" w:cs="Segoe UI"/>
        </w:rPr>
        <w:t>Stenson</w:t>
      </w:r>
      <w:proofErr w:type="spellEnd"/>
      <w:r w:rsidRPr="00C1601F">
        <w:rPr>
          <w:rFonts w:ascii="Segoe UI" w:hAnsi="Segoe UI" w:cs="Segoe UI"/>
        </w:rPr>
        <w:t>/Švédsko</w:t>
      </w:r>
    </w:p>
    <w:p w:rsidR="00C1601F" w:rsidRPr="00C1601F" w:rsidRDefault="00C1601F" w:rsidP="00C1601F">
      <w:pPr>
        <w:pStyle w:val="Normlnweb"/>
        <w:rPr>
          <w:rFonts w:ascii="Segoe UI" w:hAnsi="Segoe UI" w:cs="Segoe UI"/>
        </w:rPr>
      </w:pPr>
      <w:r w:rsidRPr="00C1601F">
        <w:rPr>
          <w:rFonts w:ascii="Segoe UI" w:hAnsi="Segoe UI" w:cs="Segoe UI"/>
        </w:rPr>
        <w:t xml:space="preserve">29. října </w:t>
      </w:r>
      <w:proofErr w:type="gramStart"/>
      <w:r w:rsidRPr="00C1601F">
        <w:rPr>
          <w:rFonts w:ascii="Segoe UI" w:hAnsi="Segoe UI" w:cs="Segoe UI"/>
        </w:rPr>
        <w:t xml:space="preserve">2022 </w:t>
      </w:r>
      <w:r w:rsidR="00967017">
        <w:rPr>
          <w:rFonts w:ascii="Segoe UI" w:hAnsi="Segoe UI" w:cs="Segoe UI"/>
        </w:rPr>
        <w:t xml:space="preserve"> </w:t>
      </w:r>
      <w:r w:rsidR="00E62FC7">
        <w:rPr>
          <w:rFonts w:ascii="Segoe UI" w:hAnsi="Segoe UI" w:cs="Segoe UI"/>
        </w:rPr>
        <w:t xml:space="preserve">        </w:t>
      </w:r>
      <w:r w:rsidRPr="00C1601F">
        <w:rPr>
          <w:rFonts w:ascii="Segoe UI" w:hAnsi="Segoe UI" w:cs="Segoe UI"/>
        </w:rPr>
        <w:t>Jitka</w:t>
      </w:r>
      <w:proofErr w:type="gramEnd"/>
      <w:r w:rsidRPr="00C1601F">
        <w:rPr>
          <w:rFonts w:ascii="Segoe UI" w:hAnsi="Segoe UI" w:cs="Segoe UI"/>
        </w:rPr>
        <w:t xml:space="preserve"> Zelenková, narozeninový koncert 70 let</w:t>
      </w:r>
    </w:p>
    <w:p w:rsidR="00C1601F" w:rsidRPr="00C1601F" w:rsidRDefault="00A206BC" w:rsidP="00C1601F">
      <w:pPr>
        <w:pStyle w:val="Normlnweb"/>
        <w:rPr>
          <w:rFonts w:ascii="Segoe UI" w:hAnsi="Segoe UI" w:cs="Segoe UI"/>
        </w:rPr>
      </w:pPr>
      <w:r>
        <w:rPr>
          <w:rFonts w:ascii="Segoe UI" w:hAnsi="Segoe UI" w:cs="Segoe UI"/>
        </w:rPr>
        <w:t>30. říj</w:t>
      </w:r>
      <w:r w:rsidR="00C1601F" w:rsidRPr="00C1601F">
        <w:rPr>
          <w:rFonts w:ascii="Segoe UI" w:hAnsi="Segoe UI" w:cs="Segoe UI"/>
        </w:rPr>
        <w:t xml:space="preserve">na 2022  </w:t>
      </w:r>
      <w:r w:rsidR="00967017">
        <w:rPr>
          <w:rFonts w:ascii="Segoe UI" w:hAnsi="Segoe UI" w:cs="Segoe UI"/>
        </w:rPr>
        <w:t xml:space="preserve"> </w:t>
      </w:r>
      <w:r w:rsidR="00E62FC7">
        <w:rPr>
          <w:rFonts w:ascii="Segoe UI" w:hAnsi="Segoe UI" w:cs="Segoe UI"/>
        </w:rPr>
        <w:t xml:space="preserve">        </w:t>
      </w:r>
      <w:r w:rsidR="00C1601F" w:rsidRPr="00C1601F">
        <w:rPr>
          <w:rFonts w:ascii="Segoe UI" w:hAnsi="Segoe UI" w:cs="Segoe UI"/>
        </w:rPr>
        <w:t xml:space="preserve">Bára Hrzánová, Mário </w:t>
      </w:r>
      <w:proofErr w:type="spellStart"/>
      <w:r w:rsidR="00C1601F" w:rsidRPr="00C1601F">
        <w:rPr>
          <w:rFonts w:ascii="Segoe UI" w:hAnsi="Segoe UI" w:cs="Segoe UI"/>
        </w:rPr>
        <w:t>Bihári</w:t>
      </w:r>
      <w:proofErr w:type="spellEnd"/>
      <w:r w:rsidR="00C1601F" w:rsidRPr="00C1601F">
        <w:rPr>
          <w:rFonts w:ascii="Segoe UI" w:hAnsi="Segoe UI" w:cs="Segoe UI"/>
        </w:rPr>
        <w:t xml:space="preserve"> a </w:t>
      </w:r>
      <w:proofErr w:type="spellStart"/>
      <w:r w:rsidR="00C1601F" w:rsidRPr="00C1601F">
        <w:rPr>
          <w:rFonts w:ascii="Segoe UI" w:hAnsi="Segoe UI" w:cs="Segoe UI"/>
        </w:rPr>
        <w:t>Bachtele</w:t>
      </w:r>
      <w:proofErr w:type="spellEnd"/>
      <w:r w:rsidR="00C1601F" w:rsidRPr="00C1601F">
        <w:rPr>
          <w:rFonts w:ascii="Segoe UI" w:hAnsi="Segoe UI" w:cs="Segoe UI"/>
        </w:rPr>
        <w:t xml:space="preserve"> </w:t>
      </w:r>
      <w:proofErr w:type="spellStart"/>
      <w:r w:rsidR="00C1601F" w:rsidRPr="00C1601F">
        <w:rPr>
          <w:rFonts w:ascii="Segoe UI" w:hAnsi="Segoe UI" w:cs="Segoe UI"/>
        </w:rPr>
        <w:t>Apsa</w:t>
      </w:r>
      <w:proofErr w:type="spellEnd"/>
    </w:p>
    <w:p w:rsidR="00C1601F" w:rsidRPr="00C1601F" w:rsidRDefault="00C1601F" w:rsidP="00C1601F">
      <w:pPr>
        <w:pStyle w:val="Normlnweb"/>
        <w:rPr>
          <w:rFonts w:ascii="Segoe UI" w:hAnsi="Segoe UI" w:cs="Segoe UI"/>
        </w:rPr>
      </w:pPr>
      <w:r w:rsidRPr="00C1601F">
        <w:rPr>
          <w:rFonts w:ascii="Segoe UI" w:hAnsi="Segoe UI" w:cs="Segoe UI"/>
        </w:rPr>
        <w:t>16. listopadu 2022  Robert Křesťan a Druhá tráva</w:t>
      </w:r>
    </w:p>
    <w:p w:rsidR="00C1601F" w:rsidRPr="00C1601F" w:rsidRDefault="00340F6F" w:rsidP="00C1601F">
      <w:pPr>
        <w:pStyle w:val="Normlnweb"/>
        <w:rPr>
          <w:rFonts w:ascii="Segoe UI" w:hAnsi="Segoe UI" w:cs="Segoe UI"/>
        </w:rPr>
      </w:pPr>
      <w:r>
        <w:rPr>
          <w:rFonts w:ascii="Segoe UI" w:hAnsi="Segoe UI" w:cs="Segoe UI"/>
        </w:rPr>
        <w:t xml:space="preserve">  </w:t>
      </w:r>
      <w:r w:rsidR="00C1601F" w:rsidRPr="00C1601F">
        <w:rPr>
          <w:rFonts w:ascii="Segoe UI" w:hAnsi="Segoe UI" w:cs="Segoe UI"/>
        </w:rPr>
        <w:t xml:space="preserve">9. prosince 2022  </w:t>
      </w:r>
      <w:r w:rsidR="00967017">
        <w:rPr>
          <w:rFonts w:ascii="Segoe UI" w:hAnsi="Segoe UI" w:cs="Segoe UI"/>
        </w:rPr>
        <w:t xml:space="preserve"> </w:t>
      </w:r>
      <w:proofErr w:type="spellStart"/>
      <w:r w:rsidR="00C1601F" w:rsidRPr="00C1601F">
        <w:rPr>
          <w:rFonts w:ascii="Segoe UI" w:hAnsi="Segoe UI" w:cs="Segoe UI"/>
        </w:rPr>
        <w:t>Jablkoň</w:t>
      </w:r>
      <w:proofErr w:type="spellEnd"/>
      <w:r w:rsidR="00C1601F" w:rsidRPr="00C1601F">
        <w:rPr>
          <w:rFonts w:ascii="Segoe UI" w:hAnsi="Segoe UI" w:cs="Segoe UI"/>
        </w:rPr>
        <w:t>, 45 let na scéně</w:t>
      </w:r>
    </w:p>
    <w:p w:rsidR="00C1601F" w:rsidRPr="00C1601F" w:rsidRDefault="00C1601F" w:rsidP="00C1601F">
      <w:pPr>
        <w:pStyle w:val="Normlnweb"/>
        <w:rPr>
          <w:rFonts w:ascii="Segoe UI" w:hAnsi="Segoe UI" w:cs="Segoe UI"/>
        </w:rPr>
      </w:pPr>
      <w:r w:rsidRPr="00C1601F">
        <w:rPr>
          <w:rFonts w:ascii="Segoe UI" w:hAnsi="Segoe UI" w:cs="Segoe UI"/>
        </w:rPr>
        <w:t xml:space="preserve">12. prosince </w:t>
      </w:r>
      <w:proofErr w:type="gramStart"/>
      <w:r w:rsidRPr="00C1601F">
        <w:rPr>
          <w:rFonts w:ascii="Segoe UI" w:hAnsi="Segoe UI" w:cs="Segoe UI"/>
        </w:rPr>
        <w:t xml:space="preserve">2022 </w:t>
      </w:r>
      <w:r w:rsidR="00967017">
        <w:rPr>
          <w:rFonts w:ascii="Segoe UI" w:hAnsi="Segoe UI" w:cs="Segoe UI"/>
        </w:rPr>
        <w:t xml:space="preserve"> </w:t>
      </w:r>
      <w:r w:rsidR="00E62FC7">
        <w:rPr>
          <w:rFonts w:ascii="Segoe UI" w:hAnsi="Segoe UI" w:cs="Segoe UI"/>
        </w:rPr>
        <w:t xml:space="preserve"> </w:t>
      </w:r>
      <w:r w:rsidRPr="00C1601F">
        <w:rPr>
          <w:rFonts w:ascii="Segoe UI" w:hAnsi="Segoe UI" w:cs="Segoe UI"/>
        </w:rPr>
        <w:t>Bára</w:t>
      </w:r>
      <w:proofErr w:type="gramEnd"/>
      <w:r w:rsidRPr="00C1601F">
        <w:rPr>
          <w:rFonts w:ascii="Segoe UI" w:hAnsi="Segoe UI" w:cs="Segoe UI"/>
        </w:rPr>
        <w:t xml:space="preserve"> Poláková se skupinou</w:t>
      </w:r>
    </w:p>
    <w:p w:rsidR="00C1601F" w:rsidRPr="00C1601F" w:rsidRDefault="00C1601F" w:rsidP="00C1601F">
      <w:pPr>
        <w:pStyle w:val="Normlnweb"/>
        <w:rPr>
          <w:rFonts w:ascii="Segoe UI" w:hAnsi="Segoe UI" w:cs="Segoe UI"/>
        </w:rPr>
      </w:pPr>
      <w:r w:rsidRPr="00C1601F">
        <w:rPr>
          <w:rFonts w:ascii="Segoe UI" w:hAnsi="Segoe UI" w:cs="Segoe UI"/>
        </w:rPr>
        <w:t xml:space="preserve">22. prosince 2022  </w:t>
      </w:r>
      <w:r w:rsidR="00E62FC7">
        <w:rPr>
          <w:rFonts w:ascii="Segoe UI" w:hAnsi="Segoe UI" w:cs="Segoe UI"/>
        </w:rPr>
        <w:t xml:space="preserve"> </w:t>
      </w:r>
      <w:proofErr w:type="spellStart"/>
      <w:r w:rsidRPr="00C1601F">
        <w:rPr>
          <w:rFonts w:ascii="Segoe UI" w:hAnsi="Segoe UI" w:cs="Segoe UI"/>
        </w:rPr>
        <w:t>Buty</w:t>
      </w:r>
      <w:proofErr w:type="spellEnd"/>
    </w:p>
    <w:p w:rsidR="00C1601F" w:rsidRPr="00C1601F" w:rsidRDefault="00C1601F" w:rsidP="00C1601F">
      <w:pPr>
        <w:pStyle w:val="Normlnweb"/>
        <w:rPr>
          <w:rFonts w:ascii="Segoe UI" w:hAnsi="Segoe UI" w:cs="Segoe UI"/>
        </w:rPr>
      </w:pPr>
    </w:p>
    <w:p w:rsidR="00DC093F" w:rsidRPr="005A1F69" w:rsidRDefault="00DC093F" w:rsidP="005A1F69">
      <w:pPr>
        <w:pStyle w:val="Odstavecseseznamem"/>
        <w:rPr>
          <w:rFonts w:ascii="Segoe UI" w:hAnsi="Segoe UI" w:cs="Segoe UI"/>
          <w:b/>
          <w:bCs/>
          <w:sz w:val="24"/>
          <w:szCs w:val="24"/>
        </w:rPr>
      </w:pPr>
    </w:p>
    <w:p w:rsidR="005C3192" w:rsidRPr="00B07A5E" w:rsidRDefault="00B07A5E" w:rsidP="00B07A5E">
      <w:pPr>
        <w:ind w:left="360"/>
        <w:rPr>
          <w:rFonts w:ascii="Segoe UI" w:hAnsi="Segoe UI" w:cs="Segoe UI"/>
          <w:b/>
          <w:bCs/>
          <w:sz w:val="24"/>
          <w:szCs w:val="24"/>
        </w:rPr>
      </w:pPr>
      <w:r>
        <w:rPr>
          <w:rFonts w:ascii="Segoe UI" w:hAnsi="Segoe UI" w:cs="Segoe UI"/>
          <w:b/>
          <w:bCs/>
        </w:rPr>
        <w:t>8.</w:t>
      </w:r>
      <w:r w:rsidR="00E64C94" w:rsidRPr="00B07A5E">
        <w:rPr>
          <w:rFonts w:ascii="Segoe UI" w:hAnsi="Segoe UI" w:cs="Segoe UI"/>
          <w:b/>
          <w:bCs/>
        </w:rPr>
        <w:t xml:space="preserve"> </w:t>
      </w:r>
      <w:r w:rsidR="005C3192" w:rsidRPr="00B07A5E">
        <w:rPr>
          <w:rFonts w:ascii="Segoe UI" w:hAnsi="Segoe UI" w:cs="Segoe UI"/>
          <w:b/>
          <w:bCs/>
          <w:sz w:val="24"/>
          <w:szCs w:val="24"/>
        </w:rPr>
        <w:t>NdB</w:t>
      </w:r>
      <w:r>
        <w:rPr>
          <w:rFonts w:ascii="Segoe UI" w:hAnsi="Segoe UI" w:cs="Segoe UI"/>
          <w:b/>
          <w:bCs/>
          <w:sz w:val="24"/>
          <w:szCs w:val="24"/>
        </w:rPr>
        <w:t xml:space="preserve"> zvý</w:t>
      </w:r>
      <w:r w:rsidR="00A75CBF">
        <w:rPr>
          <w:rFonts w:ascii="Segoe UI" w:hAnsi="Segoe UI" w:cs="Segoe UI"/>
          <w:b/>
          <w:bCs/>
          <w:sz w:val="24"/>
          <w:szCs w:val="24"/>
        </w:rPr>
        <w:t>hodněné vstupné pro záchranné sbory</w:t>
      </w:r>
    </w:p>
    <w:p w:rsidR="005C3192" w:rsidRDefault="005C3192" w:rsidP="005C3192">
      <w:pPr>
        <w:rPr>
          <w:rFonts w:ascii="Segoe UI" w:hAnsi="Segoe UI" w:cs="Segoe UI"/>
          <w:i/>
        </w:rPr>
      </w:pPr>
      <w:r w:rsidRPr="00F154AF">
        <w:rPr>
          <w:rFonts w:ascii="Segoe UI" w:hAnsi="Segoe UI" w:cs="Segoe UI"/>
          <w:b/>
        </w:rPr>
        <w:t xml:space="preserve">       </w:t>
      </w:r>
      <w:r w:rsidRPr="00F154AF">
        <w:rPr>
          <w:rFonts w:ascii="Segoe UI" w:hAnsi="Segoe UI" w:cs="Segoe UI"/>
          <w:i/>
        </w:rPr>
        <w:t>Martin Glaser, ředitel</w:t>
      </w:r>
    </w:p>
    <w:p w:rsidR="00A75CBF" w:rsidRDefault="00A75CBF" w:rsidP="00006E4D">
      <w:pPr>
        <w:jc w:val="both"/>
        <w:rPr>
          <w:rFonts w:ascii="Segoe UI" w:hAnsi="Segoe UI" w:cs="Segoe UI"/>
          <w:i/>
        </w:rPr>
      </w:pPr>
    </w:p>
    <w:p w:rsidR="005C3192" w:rsidRDefault="00A75CBF" w:rsidP="00006E4D">
      <w:pPr>
        <w:jc w:val="both"/>
        <w:rPr>
          <w:rFonts w:ascii="Segoe UI" w:hAnsi="Segoe UI" w:cs="Segoe UI"/>
        </w:rPr>
      </w:pPr>
      <w:r w:rsidRPr="0004612B">
        <w:rPr>
          <w:rFonts w:ascii="Segoe UI" w:hAnsi="Segoe UI" w:cs="Segoe UI"/>
        </w:rPr>
        <w:t xml:space="preserve">NdB </w:t>
      </w:r>
      <w:r w:rsidR="00C622EC" w:rsidRPr="0004612B">
        <w:rPr>
          <w:rFonts w:ascii="Segoe UI" w:hAnsi="Segoe UI" w:cs="Segoe UI"/>
        </w:rPr>
        <w:t xml:space="preserve">si velice cení práce </w:t>
      </w:r>
      <w:r w:rsidRPr="0004612B">
        <w:rPr>
          <w:rFonts w:ascii="Segoe UI" w:hAnsi="Segoe UI" w:cs="Segoe UI"/>
        </w:rPr>
        <w:t>Hasičského záchranného sboru Jihomoravského kraje</w:t>
      </w:r>
      <w:r w:rsidR="00C622EC" w:rsidRPr="0004612B">
        <w:rPr>
          <w:rFonts w:ascii="Segoe UI" w:hAnsi="Segoe UI" w:cs="Segoe UI"/>
        </w:rPr>
        <w:t>, proto se rozhodlo jako výraz díků nabídnout jeho zaměstnancům zvýhodněné vstupné</w:t>
      </w:r>
      <w:r w:rsidRPr="0004612B">
        <w:rPr>
          <w:rFonts w:ascii="Segoe UI" w:hAnsi="Segoe UI" w:cs="Segoe UI"/>
        </w:rPr>
        <w:t xml:space="preserve">. </w:t>
      </w:r>
    </w:p>
    <w:p w:rsidR="009E0166" w:rsidRDefault="009E0166" w:rsidP="00006E4D">
      <w:pPr>
        <w:jc w:val="both"/>
        <w:rPr>
          <w:rFonts w:ascii="Segoe UI" w:hAnsi="Segoe UI" w:cs="Segoe UI"/>
        </w:rPr>
      </w:pPr>
    </w:p>
    <w:p w:rsidR="00A75CBF" w:rsidRDefault="00A75CBF" w:rsidP="00006E4D">
      <w:pPr>
        <w:jc w:val="both"/>
        <w:rPr>
          <w:rFonts w:ascii="Segoe UI" w:hAnsi="Segoe UI" w:cs="Segoe UI"/>
        </w:rPr>
      </w:pPr>
      <w:r w:rsidRPr="00006E4D">
        <w:rPr>
          <w:rFonts w:ascii="Segoe UI" w:hAnsi="Segoe UI" w:cs="Segoe UI"/>
          <w:i/>
        </w:rPr>
        <w:t xml:space="preserve">„Nabídku zvýhodněných představení vítáme, bereme to jako ocenění za vysoké pracovní nasazení při záchraně </w:t>
      </w:r>
      <w:r w:rsidR="00C622EC">
        <w:rPr>
          <w:rFonts w:ascii="Segoe UI" w:hAnsi="Segoe UI" w:cs="Segoe UI"/>
          <w:i/>
        </w:rPr>
        <w:t xml:space="preserve">majetku i </w:t>
      </w:r>
      <w:r w:rsidRPr="00006E4D">
        <w:rPr>
          <w:rFonts w:ascii="Segoe UI" w:hAnsi="Segoe UI" w:cs="Segoe UI"/>
          <w:i/>
        </w:rPr>
        <w:t xml:space="preserve">lidských životů. </w:t>
      </w:r>
      <w:r w:rsidR="00C622EC">
        <w:rPr>
          <w:rFonts w:ascii="Segoe UI" w:hAnsi="Segoe UI" w:cs="Segoe UI"/>
          <w:i/>
        </w:rPr>
        <w:t>Zvýhodněné vstupné naši zaměstnanci</w:t>
      </w:r>
      <w:r w:rsidRPr="00006E4D">
        <w:rPr>
          <w:rFonts w:ascii="Segoe UI" w:hAnsi="Segoe UI" w:cs="Segoe UI"/>
          <w:i/>
        </w:rPr>
        <w:t xml:space="preserve"> velmi rádi využij</w:t>
      </w:r>
      <w:r w:rsidR="00C622EC">
        <w:rPr>
          <w:rFonts w:ascii="Segoe UI" w:hAnsi="Segoe UI" w:cs="Segoe UI"/>
          <w:i/>
        </w:rPr>
        <w:t>í, je to skvělá</w:t>
      </w:r>
      <w:r w:rsidRPr="00006E4D">
        <w:rPr>
          <w:rFonts w:ascii="Segoe UI" w:hAnsi="Segoe UI" w:cs="Segoe UI"/>
          <w:i/>
        </w:rPr>
        <w:t xml:space="preserve"> příležitost</w:t>
      </w:r>
      <w:r w:rsidR="00460ABF">
        <w:rPr>
          <w:rFonts w:ascii="Segoe UI" w:hAnsi="Segoe UI" w:cs="Segoe UI"/>
          <w:i/>
        </w:rPr>
        <w:t>, jak se</w:t>
      </w:r>
      <w:r w:rsidRPr="00006E4D">
        <w:rPr>
          <w:rFonts w:ascii="Segoe UI" w:hAnsi="Segoe UI" w:cs="Segoe UI"/>
          <w:i/>
        </w:rPr>
        <w:t xml:space="preserve"> </w:t>
      </w:r>
      <w:r w:rsidR="00C622EC">
        <w:rPr>
          <w:rFonts w:ascii="Segoe UI" w:hAnsi="Segoe UI" w:cs="Segoe UI"/>
          <w:i/>
        </w:rPr>
        <w:t xml:space="preserve">po náročné službě </w:t>
      </w:r>
      <w:r w:rsidRPr="00006E4D">
        <w:rPr>
          <w:rFonts w:ascii="Segoe UI" w:hAnsi="Segoe UI" w:cs="Segoe UI"/>
          <w:i/>
        </w:rPr>
        <w:t>odreagov</w:t>
      </w:r>
      <w:r w:rsidR="00C622EC">
        <w:rPr>
          <w:rFonts w:ascii="Segoe UI" w:hAnsi="Segoe UI" w:cs="Segoe UI"/>
          <w:i/>
        </w:rPr>
        <w:t>at</w:t>
      </w:r>
      <w:r w:rsidRPr="00006E4D">
        <w:rPr>
          <w:rFonts w:ascii="Segoe UI" w:hAnsi="Segoe UI" w:cs="Segoe UI"/>
          <w:i/>
        </w:rPr>
        <w:t xml:space="preserve"> a prož</w:t>
      </w:r>
      <w:r w:rsidR="00C622EC">
        <w:rPr>
          <w:rFonts w:ascii="Segoe UI" w:hAnsi="Segoe UI" w:cs="Segoe UI"/>
          <w:i/>
        </w:rPr>
        <w:t>ít</w:t>
      </w:r>
      <w:r w:rsidRPr="00006E4D">
        <w:rPr>
          <w:rFonts w:ascii="Segoe UI" w:hAnsi="Segoe UI" w:cs="Segoe UI"/>
          <w:i/>
        </w:rPr>
        <w:t xml:space="preserve"> příjemn</w:t>
      </w:r>
      <w:r w:rsidR="00C622EC">
        <w:rPr>
          <w:rFonts w:ascii="Segoe UI" w:hAnsi="Segoe UI" w:cs="Segoe UI"/>
          <w:i/>
        </w:rPr>
        <w:t>é</w:t>
      </w:r>
      <w:r w:rsidRPr="00006E4D">
        <w:rPr>
          <w:rFonts w:ascii="Segoe UI" w:hAnsi="Segoe UI" w:cs="Segoe UI"/>
          <w:i/>
        </w:rPr>
        <w:t xml:space="preserve"> chv</w:t>
      </w:r>
      <w:r w:rsidR="00C622EC">
        <w:rPr>
          <w:rFonts w:ascii="Segoe UI" w:hAnsi="Segoe UI" w:cs="Segoe UI"/>
          <w:i/>
        </w:rPr>
        <w:t xml:space="preserve">íle s přáteli či </w:t>
      </w:r>
      <w:r w:rsidRPr="00006E4D">
        <w:rPr>
          <w:rFonts w:ascii="Segoe UI" w:hAnsi="Segoe UI" w:cs="Segoe UI"/>
          <w:i/>
        </w:rPr>
        <w:t>s rodinou</w:t>
      </w:r>
      <w:r>
        <w:rPr>
          <w:rFonts w:ascii="Segoe UI" w:hAnsi="Segoe UI" w:cs="Segoe UI"/>
        </w:rPr>
        <w:t>.“</w:t>
      </w:r>
    </w:p>
    <w:p w:rsidR="00A75CBF" w:rsidRDefault="00006E4D" w:rsidP="00006E4D">
      <w:pPr>
        <w:jc w:val="both"/>
        <w:rPr>
          <w:rFonts w:ascii="Segoe UI" w:hAnsi="Segoe UI" w:cs="Segoe UI"/>
        </w:rPr>
      </w:pPr>
      <w:r>
        <w:rPr>
          <w:rFonts w:ascii="Segoe UI" w:hAnsi="Segoe UI" w:cs="Segoe UI"/>
        </w:rPr>
        <w:t xml:space="preserve">                                      </w:t>
      </w:r>
      <w:r w:rsidR="00D71BEB">
        <w:rPr>
          <w:rFonts w:ascii="Segoe UI" w:hAnsi="Segoe UI" w:cs="Segoe UI"/>
        </w:rPr>
        <w:t xml:space="preserve">Por. Mgr. Jaroslav </w:t>
      </w:r>
      <w:proofErr w:type="spellStart"/>
      <w:r w:rsidR="00D71BEB">
        <w:rPr>
          <w:rFonts w:ascii="Segoe UI" w:hAnsi="Segoe UI" w:cs="Segoe UI"/>
        </w:rPr>
        <w:t>Mikoška</w:t>
      </w:r>
      <w:proofErr w:type="spellEnd"/>
      <w:r w:rsidR="00A75CBF">
        <w:rPr>
          <w:rFonts w:ascii="Segoe UI" w:hAnsi="Segoe UI" w:cs="Segoe UI"/>
        </w:rPr>
        <w:t xml:space="preserve">, tiskový mluvčí HZS Jihomoravského kraje </w:t>
      </w:r>
    </w:p>
    <w:p w:rsidR="00A75CBF" w:rsidRDefault="00A75CBF" w:rsidP="00006E4D">
      <w:pPr>
        <w:jc w:val="both"/>
        <w:rPr>
          <w:rFonts w:ascii="Segoe UI" w:hAnsi="Segoe UI" w:cs="Segoe UI"/>
        </w:rPr>
      </w:pPr>
    </w:p>
    <w:p w:rsidR="00A75CBF" w:rsidRDefault="00A75CBF" w:rsidP="000A06B8">
      <w:pPr>
        <w:jc w:val="both"/>
        <w:rPr>
          <w:rFonts w:ascii="Segoe UI" w:hAnsi="Segoe UI" w:cs="Segoe UI"/>
          <w:b/>
        </w:rPr>
      </w:pPr>
    </w:p>
    <w:p w:rsidR="00A75CBF" w:rsidRDefault="00A75CBF" w:rsidP="000A06B8">
      <w:pPr>
        <w:jc w:val="both"/>
        <w:rPr>
          <w:rFonts w:ascii="Segoe UI" w:hAnsi="Segoe UI" w:cs="Segoe UI"/>
          <w:b/>
        </w:rPr>
      </w:pPr>
    </w:p>
    <w:p w:rsidR="000C75DB" w:rsidRDefault="000C75DB" w:rsidP="000A06B8">
      <w:pPr>
        <w:jc w:val="both"/>
        <w:rPr>
          <w:rFonts w:ascii="Segoe UI" w:hAnsi="Segoe UI" w:cs="Segoe UI"/>
          <w:b/>
        </w:rPr>
      </w:pPr>
    </w:p>
    <w:p w:rsidR="000C75DB" w:rsidRDefault="000C75DB" w:rsidP="000A06B8">
      <w:pPr>
        <w:jc w:val="both"/>
        <w:rPr>
          <w:rFonts w:ascii="Segoe UI" w:hAnsi="Segoe UI" w:cs="Segoe UI"/>
          <w:b/>
        </w:rPr>
      </w:pPr>
    </w:p>
    <w:p w:rsidR="00A75CBF" w:rsidRDefault="00A75CBF" w:rsidP="000A06B8">
      <w:pPr>
        <w:jc w:val="both"/>
        <w:rPr>
          <w:rFonts w:ascii="Segoe UI" w:hAnsi="Segoe UI" w:cs="Segoe UI"/>
          <w:b/>
        </w:rPr>
      </w:pPr>
    </w:p>
    <w:p w:rsidR="00787475" w:rsidRPr="00E62FC7" w:rsidRDefault="00B07A5E" w:rsidP="000A06B8">
      <w:pPr>
        <w:jc w:val="both"/>
        <w:rPr>
          <w:rFonts w:ascii="Segoe UI" w:hAnsi="Segoe UI" w:cs="Segoe UI"/>
          <w:b/>
          <w:sz w:val="24"/>
          <w:szCs w:val="24"/>
        </w:rPr>
      </w:pPr>
      <w:r w:rsidRPr="00E62FC7">
        <w:rPr>
          <w:rFonts w:ascii="Segoe UI" w:hAnsi="Segoe UI" w:cs="Segoe UI"/>
          <w:b/>
          <w:sz w:val="24"/>
          <w:szCs w:val="24"/>
        </w:rPr>
        <w:t>Premiéry 1. poloviny sezony 2022/2023</w:t>
      </w:r>
    </w:p>
    <w:p w:rsidR="003051DD" w:rsidRDefault="003051DD" w:rsidP="000A06B8">
      <w:pPr>
        <w:jc w:val="both"/>
        <w:rPr>
          <w:rFonts w:ascii="Segoe UI" w:hAnsi="Segoe UI" w:cs="Segoe UI"/>
          <w:b/>
        </w:rPr>
      </w:pPr>
    </w:p>
    <w:p w:rsidR="003051DD" w:rsidRPr="003051DD" w:rsidRDefault="003051DD" w:rsidP="003051DD">
      <w:pPr>
        <w:rPr>
          <w:rFonts w:ascii="Segoe UI" w:hAnsi="Segoe UI" w:cs="Segoe UI"/>
          <w:bCs/>
        </w:rPr>
      </w:pPr>
      <w:r w:rsidRPr="003051DD">
        <w:rPr>
          <w:rFonts w:ascii="Segoe UI" w:hAnsi="Segoe UI" w:cs="Segoe UI"/>
          <w:bCs/>
        </w:rPr>
        <w:br/>
        <w:t xml:space="preserve">Balet          </w:t>
      </w:r>
      <w:proofErr w:type="gramStart"/>
      <w:r w:rsidR="00340F6F">
        <w:rPr>
          <w:rFonts w:ascii="Segoe UI" w:hAnsi="Segoe UI" w:cs="Segoe UI"/>
          <w:bCs/>
        </w:rPr>
        <w:t>2</w:t>
      </w:r>
      <w:r w:rsidRPr="003051DD">
        <w:rPr>
          <w:rFonts w:ascii="Segoe UI" w:hAnsi="Segoe UI" w:cs="Segoe UI"/>
          <w:bCs/>
        </w:rPr>
        <w:t>3.09.202</w:t>
      </w:r>
      <w:r w:rsidR="00340F6F">
        <w:rPr>
          <w:rFonts w:ascii="Segoe UI" w:hAnsi="Segoe UI" w:cs="Segoe UI"/>
          <w:bCs/>
        </w:rPr>
        <w:t>2</w:t>
      </w:r>
      <w:proofErr w:type="gramEnd"/>
      <w:r w:rsidRPr="003051DD">
        <w:rPr>
          <w:rFonts w:ascii="Segoe UI" w:hAnsi="Segoe UI" w:cs="Segoe UI"/>
          <w:bCs/>
        </w:rPr>
        <w:t> </w:t>
      </w:r>
      <w:r w:rsidR="00967017">
        <w:rPr>
          <w:rFonts w:ascii="Segoe UI" w:hAnsi="Segoe UI" w:cs="Segoe UI"/>
          <w:bCs/>
        </w:rPr>
        <w:t xml:space="preserve">  </w:t>
      </w:r>
      <w:r w:rsidR="00340F6F">
        <w:rPr>
          <w:rFonts w:ascii="Segoe UI" w:hAnsi="Segoe UI" w:cs="Segoe UI"/>
          <w:bCs/>
        </w:rPr>
        <w:t>Bolero</w:t>
      </w:r>
      <w:r w:rsidRPr="003051DD">
        <w:rPr>
          <w:rFonts w:ascii="Segoe UI" w:hAnsi="Segoe UI" w:cs="Segoe UI"/>
          <w:bCs/>
        </w:rPr>
        <w:br/>
        <w:t>Činohra     07.</w:t>
      </w:r>
      <w:r w:rsidR="00340F6F">
        <w:rPr>
          <w:rFonts w:ascii="Segoe UI" w:hAnsi="Segoe UI" w:cs="Segoe UI"/>
          <w:bCs/>
        </w:rPr>
        <w:t>10</w:t>
      </w:r>
      <w:r w:rsidRPr="003051DD">
        <w:rPr>
          <w:rFonts w:ascii="Segoe UI" w:hAnsi="Segoe UI" w:cs="Segoe UI"/>
          <w:bCs/>
        </w:rPr>
        <w:t>.202</w:t>
      </w:r>
      <w:r w:rsidR="00340F6F">
        <w:rPr>
          <w:rFonts w:ascii="Segoe UI" w:hAnsi="Segoe UI" w:cs="Segoe UI"/>
          <w:bCs/>
        </w:rPr>
        <w:t>2</w:t>
      </w:r>
      <w:r w:rsidRPr="003051DD">
        <w:rPr>
          <w:rFonts w:ascii="Segoe UI" w:hAnsi="Segoe UI" w:cs="Segoe UI"/>
          <w:bCs/>
        </w:rPr>
        <w:t xml:space="preserve">   </w:t>
      </w:r>
      <w:r w:rsidR="00E62FC7">
        <w:rPr>
          <w:rFonts w:ascii="Segoe UI" w:hAnsi="Segoe UI" w:cs="Segoe UI"/>
          <w:bCs/>
        </w:rPr>
        <w:t xml:space="preserve"> </w:t>
      </w:r>
      <w:r w:rsidR="00340F6F">
        <w:rPr>
          <w:rFonts w:ascii="Segoe UI" w:hAnsi="Segoe UI" w:cs="Segoe UI"/>
          <w:bCs/>
        </w:rPr>
        <w:t>Zlatý drak</w:t>
      </w:r>
      <w:r w:rsidR="001C4F39">
        <w:rPr>
          <w:rFonts w:ascii="Segoe UI" w:hAnsi="Segoe UI" w:cs="Segoe UI"/>
          <w:bCs/>
        </w:rPr>
        <w:br/>
        <w:t>Činohra     1</w:t>
      </w:r>
      <w:r w:rsidRPr="003051DD">
        <w:rPr>
          <w:rFonts w:ascii="Segoe UI" w:hAnsi="Segoe UI" w:cs="Segoe UI"/>
          <w:bCs/>
        </w:rPr>
        <w:t>4.10.202</w:t>
      </w:r>
      <w:r w:rsidR="00340F6F">
        <w:rPr>
          <w:rFonts w:ascii="Segoe UI" w:hAnsi="Segoe UI" w:cs="Segoe UI"/>
          <w:bCs/>
        </w:rPr>
        <w:t>2</w:t>
      </w:r>
      <w:r w:rsidRPr="003051DD">
        <w:rPr>
          <w:rFonts w:ascii="Segoe UI" w:hAnsi="Segoe UI" w:cs="Segoe UI"/>
          <w:bCs/>
        </w:rPr>
        <w:t xml:space="preserve">    </w:t>
      </w:r>
      <w:r w:rsidR="00340F6F">
        <w:rPr>
          <w:rFonts w:ascii="Segoe UI" w:hAnsi="Segoe UI" w:cs="Segoe UI"/>
          <w:bCs/>
        </w:rPr>
        <w:t>Na dně</w:t>
      </w:r>
      <w:r w:rsidRPr="003051DD">
        <w:rPr>
          <w:rFonts w:ascii="Segoe UI" w:hAnsi="Segoe UI" w:cs="Segoe UI"/>
          <w:bCs/>
        </w:rPr>
        <w:br/>
        <w:t>Opera        0</w:t>
      </w:r>
      <w:r w:rsidR="00340F6F">
        <w:rPr>
          <w:rFonts w:ascii="Segoe UI" w:hAnsi="Segoe UI" w:cs="Segoe UI"/>
          <w:bCs/>
        </w:rPr>
        <w:t>2</w:t>
      </w:r>
      <w:r w:rsidRPr="003051DD">
        <w:rPr>
          <w:rFonts w:ascii="Segoe UI" w:hAnsi="Segoe UI" w:cs="Segoe UI"/>
          <w:bCs/>
        </w:rPr>
        <w:t>.1</w:t>
      </w:r>
      <w:r w:rsidR="00340F6F">
        <w:rPr>
          <w:rFonts w:ascii="Segoe UI" w:hAnsi="Segoe UI" w:cs="Segoe UI"/>
          <w:bCs/>
        </w:rPr>
        <w:t>1</w:t>
      </w:r>
      <w:r w:rsidRPr="003051DD">
        <w:rPr>
          <w:rFonts w:ascii="Segoe UI" w:hAnsi="Segoe UI" w:cs="Segoe UI"/>
          <w:bCs/>
        </w:rPr>
        <w:t>.202</w:t>
      </w:r>
      <w:r w:rsidR="00340F6F">
        <w:rPr>
          <w:rFonts w:ascii="Segoe UI" w:hAnsi="Segoe UI" w:cs="Segoe UI"/>
          <w:bCs/>
        </w:rPr>
        <w:t>2</w:t>
      </w:r>
      <w:r w:rsidRPr="003051DD">
        <w:rPr>
          <w:rFonts w:ascii="Segoe UI" w:hAnsi="Segoe UI" w:cs="Segoe UI"/>
          <w:bCs/>
        </w:rPr>
        <w:t xml:space="preserve">    </w:t>
      </w:r>
      <w:r w:rsidR="00340F6F">
        <w:rPr>
          <w:rStyle w:val="Hypertextovodkaz"/>
          <w:rFonts w:ascii="Segoe UI" w:hAnsi="Segoe UI" w:cs="Segoe UI"/>
          <w:bCs/>
          <w:color w:val="auto"/>
          <w:u w:val="none"/>
        </w:rPr>
        <w:t>Glagolská mše</w:t>
      </w:r>
      <w:r w:rsidR="00E62FC7">
        <w:rPr>
          <w:rStyle w:val="Hypertextovodkaz"/>
          <w:rFonts w:ascii="Segoe UI" w:hAnsi="Segoe UI" w:cs="Segoe UI"/>
          <w:bCs/>
          <w:color w:val="auto"/>
          <w:u w:val="none"/>
        </w:rPr>
        <w:t>/</w:t>
      </w:r>
      <w:hyperlink r:id="rId6" w:history="1">
        <w:r w:rsidR="00E62FC7">
          <w:rPr>
            <w:rStyle w:val="Hypertextovodkaz"/>
            <w:rFonts w:ascii="Segoe UI" w:hAnsi="Segoe UI" w:cs="Segoe UI"/>
            <w:bCs/>
            <w:color w:val="auto"/>
            <w:u w:val="none"/>
          </w:rPr>
          <w:t>Z</w:t>
        </w:r>
      </w:hyperlink>
      <w:r w:rsidR="00E62FC7">
        <w:rPr>
          <w:rStyle w:val="Hypertextovodkaz"/>
          <w:rFonts w:ascii="Segoe UI" w:hAnsi="Segoe UI" w:cs="Segoe UI"/>
          <w:bCs/>
          <w:color w:val="auto"/>
          <w:u w:val="none"/>
        </w:rPr>
        <w:t xml:space="preserve"> mrtvého domu</w:t>
      </w:r>
      <w:r w:rsidRPr="003051DD">
        <w:rPr>
          <w:rFonts w:ascii="Segoe UI" w:hAnsi="Segoe UI" w:cs="Segoe UI"/>
          <w:bCs/>
        </w:rPr>
        <w:br/>
        <w:t xml:space="preserve">Činohra     </w:t>
      </w:r>
      <w:r w:rsidR="00340F6F">
        <w:rPr>
          <w:rFonts w:ascii="Segoe UI" w:hAnsi="Segoe UI" w:cs="Segoe UI"/>
          <w:bCs/>
        </w:rPr>
        <w:t>02</w:t>
      </w:r>
      <w:r w:rsidRPr="003051DD">
        <w:rPr>
          <w:rFonts w:ascii="Segoe UI" w:hAnsi="Segoe UI" w:cs="Segoe UI"/>
          <w:bCs/>
        </w:rPr>
        <w:t>.1</w:t>
      </w:r>
      <w:r w:rsidR="00340F6F">
        <w:rPr>
          <w:rFonts w:ascii="Segoe UI" w:hAnsi="Segoe UI" w:cs="Segoe UI"/>
          <w:bCs/>
        </w:rPr>
        <w:t>2</w:t>
      </w:r>
      <w:r w:rsidRPr="003051DD">
        <w:rPr>
          <w:rFonts w:ascii="Segoe UI" w:hAnsi="Segoe UI" w:cs="Segoe UI"/>
          <w:bCs/>
        </w:rPr>
        <w:t>.202</w:t>
      </w:r>
      <w:r w:rsidR="00340F6F">
        <w:rPr>
          <w:rFonts w:ascii="Segoe UI" w:hAnsi="Segoe UI" w:cs="Segoe UI"/>
          <w:bCs/>
        </w:rPr>
        <w:t>2</w:t>
      </w:r>
      <w:r w:rsidRPr="003051DD">
        <w:rPr>
          <w:rFonts w:ascii="Segoe UI" w:hAnsi="Segoe UI" w:cs="Segoe UI"/>
          <w:bCs/>
        </w:rPr>
        <w:t xml:space="preserve">    </w:t>
      </w:r>
      <w:r w:rsidR="00340F6F">
        <w:rPr>
          <w:rFonts w:ascii="Segoe UI" w:hAnsi="Segoe UI" w:cs="Segoe UI"/>
          <w:bCs/>
        </w:rPr>
        <w:t>Neklan</w:t>
      </w:r>
      <w:r w:rsidRPr="003051DD">
        <w:rPr>
          <w:rFonts w:ascii="Segoe UI" w:hAnsi="Segoe UI" w:cs="Segoe UI"/>
          <w:bCs/>
        </w:rPr>
        <w:br/>
        <w:t xml:space="preserve">Činohra     </w:t>
      </w:r>
      <w:r w:rsidR="00340F6F">
        <w:rPr>
          <w:rFonts w:ascii="Segoe UI" w:hAnsi="Segoe UI" w:cs="Segoe UI"/>
          <w:bCs/>
        </w:rPr>
        <w:t>09</w:t>
      </w:r>
      <w:r w:rsidRPr="003051DD">
        <w:rPr>
          <w:rFonts w:ascii="Segoe UI" w:hAnsi="Segoe UI" w:cs="Segoe UI"/>
          <w:bCs/>
        </w:rPr>
        <w:t>.12.202</w:t>
      </w:r>
      <w:r w:rsidR="00340F6F">
        <w:rPr>
          <w:rFonts w:ascii="Segoe UI" w:hAnsi="Segoe UI" w:cs="Segoe UI"/>
          <w:bCs/>
        </w:rPr>
        <w:t>2</w:t>
      </w:r>
      <w:r w:rsidRPr="003051DD">
        <w:rPr>
          <w:rFonts w:ascii="Segoe UI" w:hAnsi="Segoe UI" w:cs="Segoe UI"/>
          <w:bCs/>
        </w:rPr>
        <w:t xml:space="preserve">   </w:t>
      </w:r>
      <w:r w:rsidR="00340F6F">
        <w:rPr>
          <w:rFonts w:ascii="Segoe UI" w:hAnsi="Segoe UI" w:cs="Segoe UI"/>
          <w:bCs/>
        </w:rPr>
        <w:t xml:space="preserve"> Starý dobrý Nový</w:t>
      </w:r>
      <w:r w:rsidR="00E62FC7">
        <w:rPr>
          <w:rFonts w:ascii="Segoe UI" w:hAnsi="Segoe UI" w:cs="Segoe UI"/>
          <w:bCs/>
        </w:rPr>
        <w:t xml:space="preserve"> (Oldřich)</w:t>
      </w:r>
      <w:r w:rsidRPr="003051DD">
        <w:rPr>
          <w:rFonts w:ascii="Segoe UI" w:hAnsi="Segoe UI" w:cs="Segoe UI"/>
          <w:bCs/>
        </w:rPr>
        <w:br/>
      </w:r>
    </w:p>
    <w:p w:rsidR="00DB20BE" w:rsidRDefault="00DB20BE" w:rsidP="003051DD">
      <w:pPr>
        <w:jc w:val="both"/>
        <w:rPr>
          <w:rFonts w:ascii="Segoe UI" w:hAnsi="Segoe UI" w:cs="Segoe UI"/>
          <w:b/>
        </w:rPr>
      </w:pPr>
    </w:p>
    <w:p w:rsidR="003051DD" w:rsidRPr="00E62FC7" w:rsidRDefault="00B07A5E" w:rsidP="003051DD">
      <w:pPr>
        <w:jc w:val="both"/>
        <w:rPr>
          <w:rFonts w:ascii="Segoe UI" w:hAnsi="Segoe UI" w:cs="Segoe UI"/>
          <w:b/>
          <w:sz w:val="24"/>
          <w:szCs w:val="24"/>
        </w:rPr>
      </w:pPr>
      <w:r w:rsidRPr="00E62FC7">
        <w:rPr>
          <w:rFonts w:ascii="Segoe UI" w:hAnsi="Segoe UI" w:cs="Segoe UI"/>
          <w:b/>
          <w:sz w:val="24"/>
          <w:szCs w:val="24"/>
        </w:rPr>
        <w:t>Premiéry 2. poloviny sezony 2022/2023</w:t>
      </w:r>
    </w:p>
    <w:p w:rsidR="003051DD" w:rsidRDefault="003051DD" w:rsidP="003051DD">
      <w:pPr>
        <w:rPr>
          <w:rFonts w:ascii="Segoe UI" w:hAnsi="Segoe UI" w:cs="Segoe UI"/>
          <w:bCs/>
          <w:sz w:val="20"/>
          <w:szCs w:val="20"/>
        </w:rPr>
      </w:pPr>
    </w:p>
    <w:p w:rsidR="00340F6F" w:rsidRDefault="003051DD" w:rsidP="003051DD">
      <w:pPr>
        <w:rPr>
          <w:rStyle w:val="Hypertextovodkaz"/>
          <w:rFonts w:ascii="Segoe UI" w:hAnsi="Segoe UI" w:cs="Segoe UI"/>
          <w:bCs/>
          <w:color w:val="auto"/>
          <w:u w:val="none"/>
        </w:rPr>
      </w:pPr>
      <w:r w:rsidRPr="009E4EDD">
        <w:rPr>
          <w:rFonts w:ascii="Segoe UI" w:hAnsi="Segoe UI" w:cs="Segoe UI"/>
          <w:bCs/>
        </w:rPr>
        <w:br/>
        <w:t xml:space="preserve">Opera        </w:t>
      </w:r>
      <w:proofErr w:type="gramStart"/>
      <w:r w:rsidRPr="009E4EDD">
        <w:rPr>
          <w:rFonts w:ascii="Segoe UI" w:hAnsi="Segoe UI" w:cs="Segoe UI"/>
          <w:bCs/>
        </w:rPr>
        <w:t>0</w:t>
      </w:r>
      <w:r w:rsidR="00340F6F">
        <w:rPr>
          <w:rFonts w:ascii="Segoe UI" w:hAnsi="Segoe UI" w:cs="Segoe UI"/>
          <w:bCs/>
        </w:rPr>
        <w:t>3</w:t>
      </w:r>
      <w:r w:rsidRPr="009E4EDD">
        <w:rPr>
          <w:rFonts w:ascii="Segoe UI" w:hAnsi="Segoe UI" w:cs="Segoe UI"/>
          <w:bCs/>
        </w:rPr>
        <w:t>.02.202</w:t>
      </w:r>
      <w:r w:rsidR="00340F6F">
        <w:rPr>
          <w:rFonts w:ascii="Segoe UI" w:hAnsi="Segoe UI" w:cs="Segoe UI"/>
          <w:bCs/>
        </w:rPr>
        <w:t>3</w:t>
      </w:r>
      <w:proofErr w:type="gramEnd"/>
      <w:r w:rsidRPr="009E4EDD">
        <w:rPr>
          <w:rFonts w:ascii="Segoe UI" w:hAnsi="Segoe UI" w:cs="Segoe UI"/>
          <w:bCs/>
        </w:rPr>
        <w:t xml:space="preserve">  </w:t>
      </w:r>
      <w:r w:rsidR="00340F6F">
        <w:rPr>
          <w:rFonts w:ascii="Segoe UI" w:hAnsi="Segoe UI" w:cs="Segoe UI"/>
          <w:bCs/>
        </w:rPr>
        <w:t xml:space="preserve"> Veselá vdova</w:t>
      </w:r>
      <w:r w:rsidR="00E62FC7">
        <w:rPr>
          <w:rFonts w:ascii="Segoe UI" w:hAnsi="Segoe UI" w:cs="Segoe UI"/>
          <w:bCs/>
        </w:rPr>
        <w:br/>
        <w:t xml:space="preserve">Činohra    </w:t>
      </w:r>
      <w:r w:rsidRPr="009E4EDD">
        <w:rPr>
          <w:rFonts w:ascii="Segoe UI" w:hAnsi="Segoe UI" w:cs="Segoe UI"/>
          <w:bCs/>
        </w:rPr>
        <w:t>1</w:t>
      </w:r>
      <w:r w:rsidR="00340F6F">
        <w:rPr>
          <w:rFonts w:ascii="Segoe UI" w:hAnsi="Segoe UI" w:cs="Segoe UI"/>
          <w:bCs/>
        </w:rPr>
        <w:t>7</w:t>
      </w:r>
      <w:r w:rsidR="00E62FC7">
        <w:rPr>
          <w:rFonts w:ascii="Segoe UI" w:hAnsi="Segoe UI" w:cs="Segoe UI"/>
          <w:bCs/>
        </w:rPr>
        <w:t>.02.</w:t>
      </w:r>
      <w:r w:rsidRPr="009E4EDD">
        <w:rPr>
          <w:rFonts w:ascii="Segoe UI" w:hAnsi="Segoe UI" w:cs="Segoe UI"/>
          <w:bCs/>
        </w:rPr>
        <w:t>202</w:t>
      </w:r>
      <w:r w:rsidR="00340F6F">
        <w:rPr>
          <w:rFonts w:ascii="Segoe UI" w:hAnsi="Segoe UI" w:cs="Segoe UI"/>
          <w:bCs/>
        </w:rPr>
        <w:t>3</w:t>
      </w:r>
      <w:r w:rsidRPr="009E4EDD">
        <w:rPr>
          <w:rFonts w:ascii="Segoe UI" w:hAnsi="Segoe UI" w:cs="Segoe UI"/>
          <w:bCs/>
        </w:rPr>
        <w:t xml:space="preserve">   </w:t>
      </w:r>
      <w:r w:rsidR="00340F6F">
        <w:rPr>
          <w:rStyle w:val="Hypertextovodkaz"/>
          <w:rFonts w:ascii="Segoe UI" w:hAnsi="Segoe UI" w:cs="Segoe UI"/>
          <w:bCs/>
          <w:color w:val="auto"/>
          <w:u w:val="none"/>
        </w:rPr>
        <w:t>Feminista</w:t>
      </w:r>
      <w:r w:rsidRPr="009E4EDD">
        <w:rPr>
          <w:rFonts w:ascii="Segoe UI" w:hAnsi="Segoe UI" w:cs="Segoe UI"/>
          <w:bCs/>
        </w:rPr>
        <w:br/>
        <w:t>Činohra     2</w:t>
      </w:r>
      <w:r w:rsidR="00340F6F">
        <w:rPr>
          <w:rFonts w:ascii="Segoe UI" w:hAnsi="Segoe UI" w:cs="Segoe UI"/>
          <w:bCs/>
        </w:rPr>
        <w:t>4</w:t>
      </w:r>
      <w:r w:rsidRPr="009E4EDD">
        <w:rPr>
          <w:rFonts w:ascii="Segoe UI" w:hAnsi="Segoe UI" w:cs="Segoe UI"/>
          <w:bCs/>
        </w:rPr>
        <w:t>.02.202</w:t>
      </w:r>
      <w:r w:rsidR="00340F6F">
        <w:rPr>
          <w:rFonts w:ascii="Segoe UI" w:hAnsi="Segoe UI" w:cs="Segoe UI"/>
          <w:bCs/>
        </w:rPr>
        <w:t>3</w:t>
      </w:r>
      <w:r w:rsidRPr="009E4EDD">
        <w:rPr>
          <w:rFonts w:ascii="Segoe UI" w:hAnsi="Segoe UI" w:cs="Segoe UI"/>
          <w:bCs/>
        </w:rPr>
        <w:t xml:space="preserve">   </w:t>
      </w:r>
      <w:r w:rsidR="00340F6F">
        <w:rPr>
          <w:rFonts w:ascii="Segoe UI" w:hAnsi="Segoe UI" w:cs="Segoe UI"/>
          <w:bCs/>
        </w:rPr>
        <w:t>Čekání na Godota</w:t>
      </w:r>
      <w:r w:rsidRPr="009E4EDD">
        <w:rPr>
          <w:rFonts w:ascii="Segoe UI" w:hAnsi="Segoe UI" w:cs="Segoe UI"/>
          <w:bCs/>
        </w:rPr>
        <w:br/>
        <w:t xml:space="preserve">Opera        </w:t>
      </w:r>
      <w:r w:rsidR="00340F6F">
        <w:rPr>
          <w:rFonts w:ascii="Segoe UI" w:hAnsi="Segoe UI" w:cs="Segoe UI"/>
          <w:bCs/>
        </w:rPr>
        <w:t>05</w:t>
      </w:r>
      <w:r w:rsidRPr="009E4EDD">
        <w:rPr>
          <w:rFonts w:ascii="Segoe UI" w:hAnsi="Segoe UI" w:cs="Segoe UI"/>
          <w:bCs/>
        </w:rPr>
        <w:t>.04.202</w:t>
      </w:r>
      <w:r w:rsidR="00340F6F">
        <w:rPr>
          <w:rFonts w:ascii="Segoe UI" w:hAnsi="Segoe UI" w:cs="Segoe UI"/>
          <w:bCs/>
        </w:rPr>
        <w:t>3</w:t>
      </w:r>
      <w:r w:rsidRPr="009E4EDD">
        <w:rPr>
          <w:rFonts w:ascii="Segoe UI" w:hAnsi="Segoe UI" w:cs="Segoe UI"/>
          <w:bCs/>
        </w:rPr>
        <w:t xml:space="preserve">   </w:t>
      </w:r>
      <w:proofErr w:type="spellStart"/>
      <w:r w:rsidR="00340F6F">
        <w:rPr>
          <w:rFonts w:ascii="Segoe UI" w:hAnsi="Segoe UI" w:cs="Segoe UI"/>
          <w:bCs/>
        </w:rPr>
        <w:t>Falstaff</w:t>
      </w:r>
      <w:proofErr w:type="spellEnd"/>
    </w:p>
    <w:p w:rsidR="00340F6F" w:rsidRDefault="00E62FC7" w:rsidP="003051DD">
      <w:pPr>
        <w:rPr>
          <w:rStyle w:val="Hypertextovodkaz"/>
          <w:rFonts w:ascii="Segoe UI" w:hAnsi="Segoe UI" w:cs="Segoe UI"/>
          <w:bCs/>
          <w:color w:val="auto"/>
          <w:u w:val="none"/>
        </w:rPr>
      </w:pPr>
      <w:r>
        <w:rPr>
          <w:rStyle w:val="Hypertextovodkaz"/>
          <w:rFonts w:ascii="Segoe UI" w:hAnsi="Segoe UI" w:cs="Segoe UI"/>
          <w:bCs/>
          <w:color w:val="auto"/>
          <w:u w:val="none"/>
        </w:rPr>
        <w:t xml:space="preserve">Činohra     </w:t>
      </w:r>
      <w:proofErr w:type="gramStart"/>
      <w:r>
        <w:rPr>
          <w:rStyle w:val="Hypertextovodkaz"/>
          <w:rFonts w:ascii="Segoe UI" w:hAnsi="Segoe UI" w:cs="Segoe UI"/>
          <w:bCs/>
          <w:color w:val="auto"/>
          <w:u w:val="none"/>
        </w:rPr>
        <w:t>21.04.2023</w:t>
      </w:r>
      <w:proofErr w:type="gramEnd"/>
      <w:r>
        <w:rPr>
          <w:rStyle w:val="Hypertextovodkaz"/>
          <w:rFonts w:ascii="Segoe UI" w:hAnsi="Segoe UI" w:cs="Segoe UI"/>
          <w:bCs/>
          <w:color w:val="auto"/>
          <w:u w:val="none"/>
        </w:rPr>
        <w:t xml:space="preserve">    </w:t>
      </w:r>
      <w:r w:rsidR="00340F6F">
        <w:rPr>
          <w:rStyle w:val="Hypertextovodkaz"/>
          <w:rFonts w:ascii="Segoe UI" w:hAnsi="Segoe UI" w:cs="Segoe UI"/>
          <w:bCs/>
          <w:color w:val="auto"/>
          <w:u w:val="none"/>
        </w:rPr>
        <w:t>Anatol</w:t>
      </w:r>
    </w:p>
    <w:p w:rsidR="003051DD" w:rsidRPr="009E4EDD" w:rsidRDefault="00340F6F" w:rsidP="003051DD">
      <w:pPr>
        <w:rPr>
          <w:rFonts w:ascii="Segoe UI" w:hAnsi="Segoe UI" w:cs="Segoe UI"/>
        </w:rPr>
      </w:pPr>
      <w:r>
        <w:rPr>
          <w:rStyle w:val="Hypertextovodkaz"/>
          <w:rFonts w:ascii="Segoe UI" w:hAnsi="Segoe UI" w:cs="Segoe UI"/>
          <w:bCs/>
          <w:color w:val="auto"/>
          <w:u w:val="none"/>
        </w:rPr>
        <w:t xml:space="preserve">Činohra    </w:t>
      </w:r>
      <w:r w:rsidR="00967017">
        <w:rPr>
          <w:rStyle w:val="Hypertextovodkaz"/>
          <w:rFonts w:ascii="Segoe UI" w:hAnsi="Segoe UI" w:cs="Segoe UI"/>
          <w:bCs/>
          <w:color w:val="auto"/>
          <w:u w:val="none"/>
        </w:rPr>
        <w:t xml:space="preserve"> </w:t>
      </w:r>
      <w:proofErr w:type="gramStart"/>
      <w:r>
        <w:rPr>
          <w:rStyle w:val="Hypertextovodkaz"/>
          <w:rFonts w:ascii="Segoe UI" w:hAnsi="Segoe UI" w:cs="Segoe UI"/>
          <w:bCs/>
          <w:color w:val="auto"/>
          <w:u w:val="none"/>
        </w:rPr>
        <w:t>28.04.2023</w:t>
      </w:r>
      <w:proofErr w:type="gramEnd"/>
      <w:r>
        <w:rPr>
          <w:rStyle w:val="Hypertextovodkaz"/>
          <w:rFonts w:ascii="Segoe UI" w:hAnsi="Segoe UI" w:cs="Segoe UI"/>
          <w:bCs/>
          <w:color w:val="auto"/>
          <w:u w:val="none"/>
        </w:rPr>
        <w:t xml:space="preserve">    Bez roucha</w:t>
      </w:r>
      <w:r w:rsidR="003051DD" w:rsidRPr="009E4EDD">
        <w:rPr>
          <w:rFonts w:ascii="Segoe UI" w:hAnsi="Segoe UI" w:cs="Segoe UI"/>
          <w:bCs/>
        </w:rPr>
        <w:br/>
        <w:t xml:space="preserve">Balet         </w:t>
      </w:r>
      <w:r w:rsidR="00967017">
        <w:rPr>
          <w:rFonts w:ascii="Segoe UI" w:hAnsi="Segoe UI" w:cs="Segoe UI"/>
          <w:bCs/>
        </w:rPr>
        <w:t xml:space="preserve"> </w:t>
      </w:r>
      <w:r>
        <w:rPr>
          <w:rFonts w:ascii="Segoe UI" w:hAnsi="Segoe UI" w:cs="Segoe UI"/>
          <w:bCs/>
        </w:rPr>
        <w:t>05</w:t>
      </w:r>
      <w:r w:rsidR="003051DD" w:rsidRPr="009E4EDD">
        <w:rPr>
          <w:rFonts w:ascii="Segoe UI" w:hAnsi="Segoe UI" w:cs="Segoe UI"/>
          <w:bCs/>
        </w:rPr>
        <w:t>.05.202</w:t>
      </w:r>
      <w:r>
        <w:rPr>
          <w:rFonts w:ascii="Segoe UI" w:hAnsi="Segoe UI" w:cs="Segoe UI"/>
          <w:bCs/>
        </w:rPr>
        <w:t>3</w:t>
      </w:r>
      <w:r w:rsidR="003051DD" w:rsidRPr="009E4EDD">
        <w:rPr>
          <w:rFonts w:ascii="Segoe UI" w:hAnsi="Segoe UI" w:cs="Segoe UI"/>
          <w:bCs/>
        </w:rPr>
        <w:t xml:space="preserve">  </w:t>
      </w:r>
      <w:r>
        <w:rPr>
          <w:rFonts w:ascii="Segoe UI" w:hAnsi="Segoe UI" w:cs="Segoe UI"/>
          <w:bCs/>
        </w:rPr>
        <w:t xml:space="preserve"> </w:t>
      </w:r>
      <w:proofErr w:type="spellStart"/>
      <w:r>
        <w:rPr>
          <w:rFonts w:ascii="Segoe UI" w:hAnsi="Segoe UI" w:cs="Segoe UI"/>
          <w:bCs/>
        </w:rPr>
        <w:t>Balanchine</w:t>
      </w:r>
      <w:proofErr w:type="spellEnd"/>
      <w:r w:rsidR="003051DD" w:rsidRPr="009E4EDD">
        <w:rPr>
          <w:rFonts w:ascii="Segoe UI" w:hAnsi="Segoe UI" w:cs="Segoe UI"/>
          <w:bCs/>
        </w:rPr>
        <w:br/>
        <w:t xml:space="preserve">Činohra    </w:t>
      </w:r>
      <w:r w:rsidR="00967017">
        <w:rPr>
          <w:rFonts w:ascii="Segoe UI" w:hAnsi="Segoe UI" w:cs="Segoe UI"/>
          <w:bCs/>
        </w:rPr>
        <w:t xml:space="preserve"> </w:t>
      </w:r>
      <w:r w:rsidR="003051DD" w:rsidRPr="009E4EDD">
        <w:rPr>
          <w:rFonts w:ascii="Segoe UI" w:hAnsi="Segoe UI" w:cs="Segoe UI"/>
          <w:bCs/>
        </w:rPr>
        <w:t>0</w:t>
      </w:r>
      <w:r>
        <w:rPr>
          <w:rFonts w:ascii="Segoe UI" w:hAnsi="Segoe UI" w:cs="Segoe UI"/>
          <w:bCs/>
        </w:rPr>
        <w:t>9</w:t>
      </w:r>
      <w:r w:rsidR="003051DD" w:rsidRPr="009E4EDD">
        <w:rPr>
          <w:rFonts w:ascii="Segoe UI" w:hAnsi="Segoe UI" w:cs="Segoe UI"/>
          <w:bCs/>
        </w:rPr>
        <w:t>.06.202</w:t>
      </w:r>
      <w:r>
        <w:rPr>
          <w:rFonts w:ascii="Segoe UI" w:hAnsi="Segoe UI" w:cs="Segoe UI"/>
          <w:bCs/>
        </w:rPr>
        <w:t>3</w:t>
      </w:r>
      <w:r w:rsidR="003051DD" w:rsidRPr="009E4EDD">
        <w:rPr>
          <w:rFonts w:ascii="Segoe UI" w:hAnsi="Segoe UI" w:cs="Segoe UI"/>
          <w:bCs/>
        </w:rPr>
        <w:t xml:space="preserve">   </w:t>
      </w:r>
      <w:r>
        <w:rPr>
          <w:rFonts w:ascii="Segoe UI" w:hAnsi="Segoe UI" w:cs="Segoe UI"/>
          <w:bCs/>
        </w:rPr>
        <w:t>Hodinový hoteliér</w:t>
      </w:r>
      <w:r w:rsidR="003051DD" w:rsidRPr="009E4EDD">
        <w:rPr>
          <w:rFonts w:ascii="Segoe UI" w:hAnsi="Segoe UI" w:cs="Segoe UI"/>
          <w:bCs/>
        </w:rPr>
        <w:br/>
        <w:t>Opera       1</w:t>
      </w:r>
      <w:r>
        <w:rPr>
          <w:rFonts w:ascii="Segoe UI" w:hAnsi="Segoe UI" w:cs="Segoe UI"/>
          <w:bCs/>
        </w:rPr>
        <w:t>6</w:t>
      </w:r>
      <w:r w:rsidR="003051DD" w:rsidRPr="009E4EDD">
        <w:rPr>
          <w:rFonts w:ascii="Segoe UI" w:hAnsi="Segoe UI" w:cs="Segoe UI"/>
          <w:bCs/>
        </w:rPr>
        <w:t>.06.202</w:t>
      </w:r>
      <w:r>
        <w:rPr>
          <w:rFonts w:ascii="Segoe UI" w:hAnsi="Segoe UI" w:cs="Segoe UI"/>
          <w:bCs/>
        </w:rPr>
        <w:t>3</w:t>
      </w:r>
      <w:r w:rsidR="003051DD" w:rsidRPr="009E4EDD">
        <w:rPr>
          <w:rFonts w:ascii="Segoe UI" w:hAnsi="Segoe UI" w:cs="Segoe UI"/>
          <w:bCs/>
        </w:rPr>
        <w:t xml:space="preserve">   </w:t>
      </w:r>
      <w:hyperlink r:id="rId7" w:history="1">
        <w:r>
          <w:rPr>
            <w:rStyle w:val="Hypertextovodkaz"/>
            <w:rFonts w:ascii="Segoe UI" w:hAnsi="Segoe UI" w:cs="Segoe UI"/>
            <w:bCs/>
            <w:color w:val="auto"/>
            <w:u w:val="none"/>
          </w:rPr>
          <w:t>Salome</w:t>
        </w:r>
      </w:hyperlink>
      <w:r w:rsidR="003051DD" w:rsidRPr="009E4EDD">
        <w:rPr>
          <w:rFonts w:ascii="Segoe UI" w:hAnsi="Segoe UI" w:cs="Segoe UI"/>
          <w:bCs/>
        </w:rPr>
        <w:br/>
        <w:t>Činohra     2</w:t>
      </w:r>
      <w:r>
        <w:rPr>
          <w:rFonts w:ascii="Segoe UI" w:hAnsi="Segoe UI" w:cs="Segoe UI"/>
          <w:bCs/>
        </w:rPr>
        <w:t>3</w:t>
      </w:r>
      <w:r w:rsidR="003051DD" w:rsidRPr="009E4EDD">
        <w:rPr>
          <w:rFonts w:ascii="Segoe UI" w:hAnsi="Segoe UI" w:cs="Segoe UI"/>
          <w:bCs/>
        </w:rPr>
        <w:t>.06.202</w:t>
      </w:r>
      <w:r>
        <w:rPr>
          <w:rFonts w:ascii="Segoe UI" w:hAnsi="Segoe UI" w:cs="Segoe UI"/>
          <w:bCs/>
        </w:rPr>
        <w:t>3</w:t>
      </w:r>
      <w:r w:rsidR="003051DD" w:rsidRPr="009E4EDD">
        <w:rPr>
          <w:rFonts w:ascii="Segoe UI" w:hAnsi="Segoe UI" w:cs="Segoe UI"/>
          <w:bCs/>
        </w:rPr>
        <w:t xml:space="preserve">   </w:t>
      </w:r>
      <w:r>
        <w:rPr>
          <w:rFonts w:ascii="Segoe UI" w:hAnsi="Segoe UI" w:cs="Segoe UI"/>
          <w:bCs/>
        </w:rPr>
        <w:t>Lhář</w:t>
      </w:r>
    </w:p>
    <w:p w:rsidR="003051DD" w:rsidRPr="009E4EDD" w:rsidRDefault="003051DD" w:rsidP="000A06B8">
      <w:pPr>
        <w:jc w:val="both"/>
        <w:rPr>
          <w:rFonts w:ascii="Segoe UI" w:hAnsi="Segoe UI" w:cs="Segoe UI"/>
          <w:b/>
        </w:rPr>
      </w:pPr>
    </w:p>
    <w:p w:rsidR="00787475" w:rsidRDefault="00787475" w:rsidP="000A06B8">
      <w:pPr>
        <w:jc w:val="both"/>
        <w:rPr>
          <w:rFonts w:ascii="Segoe UI" w:hAnsi="Segoe UI" w:cs="Segoe UI"/>
          <w:b/>
        </w:rPr>
      </w:pPr>
    </w:p>
    <w:p w:rsidR="00771EEA" w:rsidRDefault="00771EEA" w:rsidP="005C3192">
      <w:pPr>
        <w:rPr>
          <w:rFonts w:ascii="Segoe UI" w:hAnsi="Segoe UI" w:cs="Segoe UI"/>
          <w:b/>
          <w:sz w:val="24"/>
          <w:szCs w:val="24"/>
        </w:rPr>
      </w:pPr>
    </w:p>
    <w:p w:rsidR="00E62FC7" w:rsidRDefault="00E62FC7" w:rsidP="005C3192">
      <w:pPr>
        <w:rPr>
          <w:rFonts w:ascii="Segoe UI" w:hAnsi="Segoe UI" w:cs="Segoe UI"/>
          <w:b/>
          <w:sz w:val="24"/>
          <w:szCs w:val="24"/>
        </w:rPr>
      </w:pPr>
    </w:p>
    <w:p w:rsidR="00E62FC7" w:rsidRDefault="00E62FC7" w:rsidP="005C3192">
      <w:pPr>
        <w:rPr>
          <w:rFonts w:ascii="Segoe UI" w:hAnsi="Segoe UI" w:cs="Segoe UI"/>
          <w:b/>
          <w:sz w:val="24"/>
          <w:szCs w:val="24"/>
        </w:rPr>
      </w:pPr>
    </w:p>
    <w:p w:rsidR="000C75DB" w:rsidRDefault="000C75DB" w:rsidP="005C3192">
      <w:pPr>
        <w:rPr>
          <w:rFonts w:ascii="Segoe UI" w:hAnsi="Segoe UI" w:cs="Segoe UI"/>
          <w:b/>
          <w:sz w:val="24"/>
          <w:szCs w:val="24"/>
        </w:rPr>
      </w:pPr>
    </w:p>
    <w:p w:rsidR="000C75DB" w:rsidRDefault="000C75DB" w:rsidP="005C3192">
      <w:pPr>
        <w:rPr>
          <w:rFonts w:ascii="Segoe UI" w:hAnsi="Segoe UI" w:cs="Segoe UI"/>
          <w:b/>
          <w:sz w:val="24"/>
          <w:szCs w:val="24"/>
        </w:rPr>
      </w:pPr>
    </w:p>
    <w:p w:rsidR="005C3192" w:rsidRPr="00F154AF" w:rsidRDefault="005C3192" w:rsidP="005C3192">
      <w:pPr>
        <w:rPr>
          <w:rFonts w:ascii="Segoe UI" w:hAnsi="Segoe UI" w:cs="Segoe UI"/>
          <w:b/>
          <w:sz w:val="24"/>
          <w:szCs w:val="24"/>
        </w:rPr>
      </w:pPr>
      <w:r w:rsidRPr="00F154AF">
        <w:rPr>
          <w:rFonts w:ascii="Segoe UI" w:hAnsi="Segoe UI" w:cs="Segoe UI"/>
          <w:b/>
          <w:sz w:val="24"/>
          <w:szCs w:val="24"/>
        </w:rPr>
        <w:lastRenderedPageBreak/>
        <w:t>Kontaktní osoby pro novináře:</w:t>
      </w:r>
    </w:p>
    <w:p w:rsidR="005C3192" w:rsidRPr="00F154AF" w:rsidRDefault="005C3192" w:rsidP="005C3192">
      <w:pPr>
        <w:rPr>
          <w:rFonts w:ascii="Segoe UI" w:hAnsi="Segoe UI" w:cs="Segoe UI"/>
        </w:rPr>
      </w:pPr>
    </w:p>
    <w:p w:rsidR="005C3192" w:rsidRPr="00F154AF" w:rsidRDefault="005C3192" w:rsidP="005C3192">
      <w:pPr>
        <w:rPr>
          <w:rFonts w:ascii="Segoe UI" w:hAnsi="Segoe UI" w:cs="Segoe UI"/>
          <w:b/>
        </w:rPr>
      </w:pPr>
      <w:r w:rsidRPr="00F154AF">
        <w:rPr>
          <w:rFonts w:ascii="Segoe UI" w:hAnsi="Segoe UI" w:cs="Segoe UI"/>
          <w:b/>
        </w:rPr>
        <w:t>NdB</w:t>
      </w:r>
    </w:p>
    <w:p w:rsidR="005C3192" w:rsidRPr="00F154AF" w:rsidRDefault="005C3192" w:rsidP="005C3192">
      <w:pPr>
        <w:rPr>
          <w:rFonts w:ascii="Segoe UI" w:hAnsi="Segoe UI" w:cs="Segoe UI"/>
        </w:rPr>
      </w:pPr>
      <w:r w:rsidRPr="00F154AF">
        <w:rPr>
          <w:rFonts w:ascii="Segoe UI" w:hAnsi="Segoe UI" w:cs="Segoe UI"/>
        </w:rPr>
        <w:t xml:space="preserve">Ředitel   </w:t>
      </w:r>
      <w:r w:rsidRPr="00F154AF">
        <w:rPr>
          <w:rFonts w:ascii="Segoe UI" w:hAnsi="Segoe UI" w:cs="Segoe UI"/>
        </w:rPr>
        <w:tab/>
      </w:r>
      <w:r w:rsidRPr="00F154AF">
        <w:rPr>
          <w:rFonts w:ascii="Segoe UI" w:hAnsi="Segoe UI" w:cs="Segoe UI"/>
        </w:rPr>
        <w:tab/>
      </w:r>
      <w:r w:rsidRPr="00F154AF">
        <w:rPr>
          <w:rFonts w:ascii="Segoe UI" w:hAnsi="Segoe UI" w:cs="Segoe UI"/>
        </w:rPr>
        <w:tab/>
        <w:t xml:space="preserve">Martin Glaser, </w:t>
      </w:r>
      <w:hyperlink r:id="rId8" w:history="1">
        <w:r w:rsidRPr="00F154AF">
          <w:rPr>
            <w:rStyle w:val="Hypertextovodkaz"/>
            <w:rFonts w:ascii="Segoe UI" w:hAnsi="Segoe UI" w:cs="Segoe UI"/>
          </w:rPr>
          <w:t>glaser@ndbrno.cz</w:t>
        </w:r>
      </w:hyperlink>
      <w:r w:rsidRPr="00F154AF">
        <w:rPr>
          <w:rFonts w:ascii="Segoe UI" w:hAnsi="Segoe UI" w:cs="Segoe UI"/>
        </w:rPr>
        <w:t>, 776 191 104</w:t>
      </w:r>
    </w:p>
    <w:p w:rsidR="005C3192" w:rsidRPr="00F154AF" w:rsidRDefault="005C3192" w:rsidP="005C3192">
      <w:pPr>
        <w:ind w:left="4245" w:hanging="4245"/>
        <w:rPr>
          <w:rFonts w:ascii="Segoe UI" w:hAnsi="Segoe UI" w:cs="Segoe UI"/>
        </w:rPr>
      </w:pPr>
      <w:r w:rsidRPr="00F154AF">
        <w:rPr>
          <w:rFonts w:ascii="Segoe UI" w:hAnsi="Segoe UI" w:cs="Segoe UI"/>
        </w:rPr>
        <w:t>Marketing/</w:t>
      </w:r>
      <w:r w:rsidR="00F154AF">
        <w:rPr>
          <w:rFonts w:ascii="Segoe UI" w:hAnsi="Segoe UI" w:cs="Segoe UI"/>
        </w:rPr>
        <w:t xml:space="preserve">PR                         </w:t>
      </w:r>
      <w:r w:rsidRPr="00F154AF">
        <w:rPr>
          <w:rFonts w:ascii="Segoe UI" w:hAnsi="Segoe UI" w:cs="Segoe UI"/>
        </w:rPr>
        <w:t xml:space="preserve">Zuzana Žáková Klimplová, </w:t>
      </w:r>
      <w:hyperlink r:id="rId9" w:history="1">
        <w:r w:rsidRPr="00F154AF">
          <w:rPr>
            <w:rStyle w:val="Hypertextovodkaz"/>
            <w:rFonts w:ascii="Segoe UI" w:hAnsi="Segoe UI" w:cs="Segoe UI"/>
          </w:rPr>
          <w:t>klimplova@ndbrno.cz</w:t>
        </w:r>
      </w:hyperlink>
      <w:r w:rsidRPr="00F154AF">
        <w:rPr>
          <w:rFonts w:ascii="Segoe UI" w:hAnsi="Segoe UI" w:cs="Segoe UI"/>
        </w:rPr>
        <w:t>, 725 798 097</w:t>
      </w:r>
    </w:p>
    <w:p w:rsidR="005C3192" w:rsidRPr="00F154AF" w:rsidRDefault="005C3192" w:rsidP="005C3192">
      <w:pPr>
        <w:rPr>
          <w:rFonts w:ascii="Segoe UI" w:hAnsi="Segoe UI" w:cs="Segoe UI"/>
          <w:b/>
        </w:rPr>
      </w:pPr>
    </w:p>
    <w:p w:rsidR="005C3192" w:rsidRPr="00F154AF" w:rsidRDefault="005C3192" w:rsidP="005C3192">
      <w:pPr>
        <w:rPr>
          <w:rFonts w:ascii="Segoe UI" w:hAnsi="Segoe UI" w:cs="Segoe UI"/>
          <w:b/>
        </w:rPr>
      </w:pPr>
      <w:r w:rsidRPr="00F154AF">
        <w:rPr>
          <w:rFonts w:ascii="Segoe UI" w:hAnsi="Segoe UI" w:cs="Segoe UI"/>
          <w:b/>
        </w:rPr>
        <w:t>Činohra</w:t>
      </w:r>
    </w:p>
    <w:p w:rsidR="005C3192" w:rsidRPr="00F154AF" w:rsidRDefault="00A45EE2" w:rsidP="005C3192">
      <w:pPr>
        <w:rPr>
          <w:rFonts w:ascii="Segoe UI" w:hAnsi="Segoe UI" w:cs="Segoe UI"/>
        </w:rPr>
      </w:pPr>
      <w:r w:rsidRPr="00F154AF">
        <w:rPr>
          <w:rFonts w:ascii="Segoe UI" w:hAnsi="Segoe UI" w:cs="Segoe UI"/>
        </w:rPr>
        <w:t>Umělecký šéf</w:t>
      </w:r>
      <w:r w:rsidRPr="00F154AF">
        <w:rPr>
          <w:rFonts w:ascii="Segoe UI" w:hAnsi="Segoe UI" w:cs="Segoe UI"/>
        </w:rPr>
        <w:tab/>
      </w:r>
      <w:r w:rsidRPr="00F154AF">
        <w:rPr>
          <w:rFonts w:ascii="Segoe UI" w:hAnsi="Segoe UI" w:cs="Segoe UI"/>
        </w:rPr>
        <w:tab/>
      </w:r>
      <w:r w:rsidRPr="00F154AF">
        <w:rPr>
          <w:rFonts w:ascii="Segoe UI" w:hAnsi="Segoe UI" w:cs="Segoe UI"/>
        </w:rPr>
        <w:tab/>
        <w:t>Milan Šotek</w:t>
      </w:r>
      <w:r w:rsidR="005C3192" w:rsidRPr="00F154AF">
        <w:rPr>
          <w:rFonts w:ascii="Segoe UI" w:hAnsi="Segoe UI" w:cs="Segoe UI"/>
        </w:rPr>
        <w:t xml:space="preserve">, </w:t>
      </w:r>
      <w:hyperlink r:id="rId10" w:history="1">
        <w:r w:rsidRPr="00F154AF">
          <w:rPr>
            <w:rStyle w:val="Hypertextovodkaz"/>
            <w:rFonts w:ascii="Segoe UI" w:hAnsi="Segoe UI" w:cs="Segoe UI"/>
          </w:rPr>
          <w:t>sotek@ndbrno.cz</w:t>
        </w:r>
      </w:hyperlink>
      <w:r w:rsidRPr="00F154AF">
        <w:rPr>
          <w:rFonts w:ascii="Segoe UI" w:hAnsi="Segoe UI" w:cs="Segoe UI"/>
        </w:rPr>
        <w:t>, 775 651 921</w:t>
      </w:r>
    </w:p>
    <w:p w:rsidR="005C3192" w:rsidRPr="00F154AF" w:rsidRDefault="005C3192" w:rsidP="005C3192">
      <w:pPr>
        <w:rPr>
          <w:rFonts w:ascii="Segoe UI" w:hAnsi="Segoe UI" w:cs="Segoe UI"/>
        </w:rPr>
      </w:pPr>
    </w:p>
    <w:p w:rsidR="005C3192" w:rsidRPr="00F154AF" w:rsidRDefault="005C3192" w:rsidP="005C3192">
      <w:pPr>
        <w:rPr>
          <w:rFonts w:ascii="Segoe UI" w:hAnsi="Segoe UI" w:cs="Segoe UI"/>
          <w:i/>
        </w:rPr>
      </w:pPr>
      <w:r w:rsidRPr="00F154AF">
        <w:rPr>
          <w:rFonts w:ascii="Segoe UI" w:hAnsi="Segoe UI" w:cs="Segoe UI"/>
          <w:i/>
        </w:rPr>
        <w:t>Mahenovo divadlo</w:t>
      </w:r>
    </w:p>
    <w:p w:rsidR="005C3192" w:rsidRPr="00F154AF" w:rsidRDefault="005C3192" w:rsidP="005C3192">
      <w:pPr>
        <w:rPr>
          <w:rFonts w:ascii="Segoe UI" w:hAnsi="Segoe UI" w:cs="Segoe UI"/>
        </w:rPr>
      </w:pPr>
      <w:r w:rsidRPr="00F154AF">
        <w:rPr>
          <w:rFonts w:ascii="Segoe UI" w:hAnsi="Segoe UI" w:cs="Segoe UI"/>
        </w:rPr>
        <w:t>Marketing/PR</w:t>
      </w:r>
      <w:r w:rsidRPr="00F154AF">
        <w:rPr>
          <w:rFonts w:ascii="Segoe UI" w:hAnsi="Segoe UI" w:cs="Segoe UI"/>
        </w:rPr>
        <w:tab/>
      </w:r>
      <w:r w:rsidRPr="00F154AF">
        <w:rPr>
          <w:rFonts w:ascii="Segoe UI" w:hAnsi="Segoe UI" w:cs="Segoe UI"/>
        </w:rPr>
        <w:tab/>
      </w:r>
      <w:r w:rsidRPr="00F154AF">
        <w:rPr>
          <w:rFonts w:ascii="Segoe UI" w:hAnsi="Segoe UI" w:cs="Segoe UI"/>
        </w:rPr>
        <w:tab/>
      </w:r>
      <w:r w:rsidR="00340F6F">
        <w:rPr>
          <w:rFonts w:ascii="Segoe UI" w:hAnsi="Segoe UI" w:cs="Segoe UI"/>
        </w:rPr>
        <w:t xml:space="preserve">Eva Lichnovská, </w:t>
      </w:r>
      <w:hyperlink r:id="rId11" w:history="1">
        <w:r w:rsidR="00340F6F" w:rsidRPr="00DE2FC3">
          <w:rPr>
            <w:rStyle w:val="Hypertextovodkaz"/>
            <w:rFonts w:ascii="Segoe UI" w:hAnsi="Segoe UI" w:cs="Segoe UI"/>
          </w:rPr>
          <w:t>lichnovska</w:t>
        </w:r>
        <w:r w:rsidR="00340F6F" w:rsidRPr="00DE2FC3">
          <w:rPr>
            <w:rStyle w:val="Hypertextovodkaz"/>
            <w:rFonts w:ascii="Segoe UI" w:hAnsi="Segoe UI" w:cs="Segoe UI"/>
            <w:lang w:val="en-US"/>
          </w:rPr>
          <w:t>@</w:t>
        </w:r>
        <w:r w:rsidR="00340F6F" w:rsidRPr="00DE2FC3">
          <w:rPr>
            <w:rStyle w:val="Hypertextovodkaz"/>
            <w:rFonts w:ascii="Segoe UI" w:hAnsi="Segoe UI" w:cs="Segoe UI"/>
          </w:rPr>
          <w:t>ndbrno.cz</w:t>
        </w:r>
      </w:hyperlink>
      <w:r w:rsidR="00340F6F">
        <w:rPr>
          <w:rFonts w:ascii="Segoe UI" w:hAnsi="Segoe UI" w:cs="Segoe UI"/>
        </w:rPr>
        <w:t>, 720 069 068</w:t>
      </w:r>
    </w:p>
    <w:p w:rsidR="005C3192" w:rsidRPr="00F154AF" w:rsidRDefault="005C3192" w:rsidP="005C3192">
      <w:pPr>
        <w:rPr>
          <w:rFonts w:ascii="Segoe UI" w:hAnsi="Segoe UI" w:cs="Segoe UI"/>
          <w:b/>
        </w:rPr>
      </w:pPr>
    </w:p>
    <w:p w:rsidR="005C3192" w:rsidRPr="00F154AF" w:rsidRDefault="005C3192" w:rsidP="005C3192">
      <w:pPr>
        <w:rPr>
          <w:rFonts w:ascii="Segoe UI" w:hAnsi="Segoe UI" w:cs="Segoe UI"/>
          <w:i/>
        </w:rPr>
      </w:pPr>
      <w:r w:rsidRPr="00F154AF">
        <w:rPr>
          <w:rFonts w:ascii="Segoe UI" w:hAnsi="Segoe UI" w:cs="Segoe UI"/>
          <w:i/>
        </w:rPr>
        <w:t>Reduta</w:t>
      </w:r>
      <w:r w:rsidRPr="00F154AF">
        <w:rPr>
          <w:rFonts w:ascii="Segoe UI" w:hAnsi="Segoe UI" w:cs="Segoe UI"/>
          <w:i/>
        </w:rPr>
        <w:tab/>
      </w:r>
      <w:r w:rsidRPr="00F154AF">
        <w:rPr>
          <w:rFonts w:ascii="Segoe UI" w:hAnsi="Segoe UI" w:cs="Segoe UI"/>
          <w:i/>
        </w:rPr>
        <w:tab/>
      </w:r>
      <w:r w:rsidRPr="00F154AF">
        <w:rPr>
          <w:rFonts w:ascii="Segoe UI" w:hAnsi="Segoe UI" w:cs="Segoe UI"/>
          <w:i/>
        </w:rPr>
        <w:tab/>
      </w:r>
      <w:r w:rsidRPr="00F154AF">
        <w:rPr>
          <w:rFonts w:ascii="Segoe UI" w:hAnsi="Segoe UI" w:cs="Segoe UI"/>
          <w:i/>
        </w:rPr>
        <w:tab/>
      </w:r>
    </w:p>
    <w:p w:rsidR="005C3192" w:rsidRPr="00A206BC" w:rsidRDefault="005C3192" w:rsidP="005C3192">
      <w:pPr>
        <w:rPr>
          <w:rFonts w:ascii="Segoe UI" w:hAnsi="Segoe UI" w:cs="Segoe UI"/>
        </w:rPr>
      </w:pPr>
      <w:r w:rsidRPr="00F154AF">
        <w:rPr>
          <w:rFonts w:ascii="Segoe UI" w:hAnsi="Segoe UI" w:cs="Segoe UI"/>
        </w:rPr>
        <w:t>Marketing/PR</w:t>
      </w:r>
      <w:r w:rsidR="00A45EE2" w:rsidRPr="00F154AF">
        <w:rPr>
          <w:rFonts w:ascii="Segoe UI" w:hAnsi="Segoe UI" w:cs="Segoe UI"/>
        </w:rPr>
        <w:tab/>
      </w:r>
      <w:r w:rsidR="00A45EE2" w:rsidRPr="00F154AF">
        <w:rPr>
          <w:rFonts w:ascii="Segoe UI" w:hAnsi="Segoe UI" w:cs="Segoe UI"/>
        </w:rPr>
        <w:tab/>
        <w:t xml:space="preserve">            </w:t>
      </w:r>
      <w:r w:rsidR="00A206BC">
        <w:rPr>
          <w:rFonts w:ascii="Segoe UI" w:hAnsi="Segoe UI" w:cs="Segoe UI"/>
        </w:rPr>
        <w:t xml:space="preserve">Petr Tlustý, </w:t>
      </w:r>
      <w:hyperlink r:id="rId12" w:history="1">
        <w:r w:rsidR="00A206BC" w:rsidRPr="00F3602A">
          <w:rPr>
            <w:rStyle w:val="Hypertextovodkaz"/>
            <w:rFonts w:ascii="Segoe UI" w:hAnsi="Segoe UI" w:cs="Segoe UI"/>
          </w:rPr>
          <w:t>tlusty</w:t>
        </w:r>
        <w:r w:rsidR="00A206BC" w:rsidRPr="00F3602A">
          <w:rPr>
            <w:rStyle w:val="Hypertextovodkaz"/>
            <w:rFonts w:ascii="Segoe UI" w:hAnsi="Segoe UI" w:cs="Segoe UI"/>
            <w:lang w:val="en-US"/>
          </w:rPr>
          <w:t>@</w:t>
        </w:r>
        <w:r w:rsidR="00A206BC" w:rsidRPr="00F3602A">
          <w:rPr>
            <w:rStyle w:val="Hypertextovodkaz"/>
            <w:rFonts w:ascii="Segoe UI" w:hAnsi="Segoe UI" w:cs="Segoe UI"/>
          </w:rPr>
          <w:t>ndbrno.cz</w:t>
        </w:r>
      </w:hyperlink>
      <w:r w:rsidR="00A206BC">
        <w:rPr>
          <w:rFonts w:ascii="Segoe UI" w:hAnsi="Segoe UI" w:cs="Segoe UI"/>
        </w:rPr>
        <w:t>, 739 523 760</w:t>
      </w:r>
    </w:p>
    <w:p w:rsidR="005C3192" w:rsidRPr="00F154AF" w:rsidRDefault="005C3192" w:rsidP="005C3192">
      <w:pPr>
        <w:rPr>
          <w:rFonts w:ascii="Segoe UI" w:hAnsi="Segoe UI" w:cs="Segoe UI"/>
        </w:rPr>
      </w:pPr>
    </w:p>
    <w:p w:rsidR="005C3192" w:rsidRPr="00F154AF" w:rsidRDefault="005C3192" w:rsidP="005C3192">
      <w:pPr>
        <w:rPr>
          <w:rFonts w:ascii="Segoe UI" w:hAnsi="Segoe UI" w:cs="Segoe UI"/>
        </w:rPr>
      </w:pPr>
      <w:r w:rsidRPr="00F154AF">
        <w:rPr>
          <w:rFonts w:ascii="Segoe UI" w:hAnsi="Segoe UI" w:cs="Segoe UI"/>
          <w:b/>
        </w:rPr>
        <w:t>Opera</w:t>
      </w:r>
      <w:r w:rsidRPr="00F154AF">
        <w:rPr>
          <w:rFonts w:ascii="Segoe UI" w:hAnsi="Segoe UI" w:cs="Segoe UI"/>
        </w:rPr>
        <w:t xml:space="preserve"> </w:t>
      </w:r>
    </w:p>
    <w:p w:rsidR="005C3192" w:rsidRPr="00F154AF" w:rsidRDefault="005C3192" w:rsidP="005C3192">
      <w:pPr>
        <w:rPr>
          <w:rFonts w:ascii="Segoe UI" w:hAnsi="Segoe UI" w:cs="Segoe UI"/>
        </w:rPr>
      </w:pPr>
      <w:r w:rsidRPr="00F154AF">
        <w:rPr>
          <w:rFonts w:ascii="Segoe UI" w:hAnsi="Segoe UI" w:cs="Segoe UI"/>
        </w:rPr>
        <w:t>Umělecký šéf</w:t>
      </w:r>
      <w:r w:rsidRPr="00F154AF">
        <w:rPr>
          <w:rFonts w:ascii="Segoe UI" w:hAnsi="Segoe UI" w:cs="Segoe UI"/>
        </w:rPr>
        <w:tab/>
      </w:r>
      <w:r w:rsidRPr="00F154AF">
        <w:rPr>
          <w:rFonts w:ascii="Segoe UI" w:hAnsi="Segoe UI" w:cs="Segoe UI"/>
        </w:rPr>
        <w:tab/>
      </w:r>
      <w:r w:rsidRPr="00F154AF">
        <w:rPr>
          <w:rFonts w:ascii="Segoe UI" w:hAnsi="Segoe UI" w:cs="Segoe UI"/>
        </w:rPr>
        <w:tab/>
        <w:t xml:space="preserve">Jiří Heřman, </w:t>
      </w:r>
      <w:hyperlink r:id="rId13" w:history="1">
        <w:r w:rsidRPr="00F154AF">
          <w:rPr>
            <w:rStyle w:val="Hypertextovodkaz"/>
            <w:rFonts w:ascii="Segoe UI" w:hAnsi="Segoe UI" w:cs="Segoe UI"/>
          </w:rPr>
          <w:t>herman@ndbrno.cz</w:t>
        </w:r>
      </w:hyperlink>
      <w:r w:rsidRPr="00F154AF">
        <w:rPr>
          <w:rFonts w:ascii="Segoe UI" w:hAnsi="Segoe UI" w:cs="Segoe UI"/>
        </w:rPr>
        <w:t xml:space="preserve">, 723 213 944 </w:t>
      </w:r>
    </w:p>
    <w:p w:rsidR="005C3192" w:rsidRPr="00F154AF" w:rsidRDefault="00D71BEB" w:rsidP="00D71BEB">
      <w:pPr>
        <w:ind w:left="2832" w:hanging="2832"/>
        <w:rPr>
          <w:rFonts w:ascii="Segoe UI" w:hAnsi="Segoe UI" w:cs="Segoe UI"/>
          <w:b/>
        </w:rPr>
      </w:pPr>
      <w:r>
        <w:rPr>
          <w:rFonts w:ascii="Segoe UI" w:hAnsi="Segoe UI" w:cs="Segoe UI"/>
        </w:rPr>
        <w:t xml:space="preserve">Marketing/PR                         </w:t>
      </w:r>
      <w:r w:rsidR="00967017">
        <w:rPr>
          <w:rFonts w:ascii="Segoe UI" w:hAnsi="Segoe UI" w:cs="Segoe UI"/>
          <w:lang w:val="en-US"/>
        </w:rPr>
        <w:t xml:space="preserve">Alena Navrátilová Ochrymčuková, </w:t>
      </w:r>
      <w:hyperlink r:id="rId14" w:history="1">
        <w:r w:rsidR="00967017" w:rsidRPr="00DE2FC3">
          <w:rPr>
            <w:rStyle w:val="Hypertextovodkaz"/>
            <w:rFonts w:ascii="Segoe UI" w:hAnsi="Segoe UI" w:cs="Segoe UI"/>
            <w:lang w:val="en-US"/>
          </w:rPr>
          <w:t>ochrymcukova@</w:t>
        </w:r>
        <w:r w:rsidR="00967017" w:rsidRPr="00DE2FC3">
          <w:rPr>
            <w:rStyle w:val="Hypertextovodkaz"/>
            <w:rFonts w:ascii="Segoe UI" w:hAnsi="Segoe UI" w:cs="Segoe UI"/>
          </w:rPr>
          <w:t>ndbrno.cz</w:t>
        </w:r>
      </w:hyperlink>
      <w:r w:rsidR="00967017">
        <w:rPr>
          <w:rFonts w:ascii="Segoe UI" w:hAnsi="Segoe UI" w:cs="Segoe UI"/>
        </w:rPr>
        <w:t>; 702 267</w:t>
      </w:r>
      <w:r>
        <w:rPr>
          <w:rFonts w:ascii="Segoe UI" w:hAnsi="Segoe UI" w:cs="Segoe UI"/>
        </w:rPr>
        <w:t> </w:t>
      </w:r>
      <w:r w:rsidR="00967017">
        <w:rPr>
          <w:rFonts w:ascii="Segoe UI" w:hAnsi="Segoe UI" w:cs="Segoe UI"/>
        </w:rPr>
        <w:t>991</w:t>
      </w:r>
      <w:r>
        <w:rPr>
          <w:rFonts w:ascii="Segoe UI" w:hAnsi="Segoe UI" w:cs="Segoe UI"/>
        </w:rPr>
        <w:tab/>
      </w:r>
      <w:r>
        <w:rPr>
          <w:rFonts w:ascii="Segoe UI" w:hAnsi="Segoe UI" w:cs="Segoe UI"/>
        </w:rPr>
        <w:tab/>
      </w:r>
      <w:r>
        <w:rPr>
          <w:rFonts w:ascii="Segoe UI" w:hAnsi="Segoe UI" w:cs="Segoe UI"/>
        </w:rPr>
        <w:tab/>
      </w:r>
    </w:p>
    <w:p w:rsidR="005C3192" w:rsidRPr="00F154AF" w:rsidRDefault="005C3192" w:rsidP="005C3192">
      <w:pPr>
        <w:rPr>
          <w:rFonts w:ascii="Segoe UI" w:hAnsi="Segoe UI" w:cs="Segoe UI"/>
          <w:b/>
        </w:rPr>
      </w:pPr>
      <w:r w:rsidRPr="00F154AF">
        <w:rPr>
          <w:rFonts w:ascii="Segoe UI" w:hAnsi="Segoe UI" w:cs="Segoe UI"/>
          <w:b/>
        </w:rPr>
        <w:t>Balet</w:t>
      </w:r>
    </w:p>
    <w:p w:rsidR="005C3192" w:rsidRPr="00F154AF" w:rsidRDefault="00F154AF" w:rsidP="005C3192">
      <w:pPr>
        <w:rPr>
          <w:rFonts w:ascii="Segoe UI" w:hAnsi="Segoe UI" w:cs="Segoe UI"/>
        </w:rPr>
      </w:pPr>
      <w:r>
        <w:rPr>
          <w:rFonts w:ascii="Segoe UI" w:hAnsi="Segoe UI" w:cs="Segoe UI"/>
        </w:rPr>
        <w:t>Umělecký šéf</w:t>
      </w:r>
      <w:r>
        <w:rPr>
          <w:rFonts w:ascii="Segoe UI" w:hAnsi="Segoe UI" w:cs="Segoe UI"/>
        </w:rPr>
        <w:tab/>
      </w:r>
      <w:r>
        <w:rPr>
          <w:rFonts w:ascii="Segoe UI" w:hAnsi="Segoe UI" w:cs="Segoe UI"/>
        </w:rPr>
        <w:tab/>
        <w:t xml:space="preserve">            </w:t>
      </w:r>
      <w:r w:rsidR="005C3192" w:rsidRPr="00F154AF">
        <w:rPr>
          <w:rFonts w:ascii="Segoe UI" w:hAnsi="Segoe UI" w:cs="Segoe UI"/>
        </w:rPr>
        <w:t xml:space="preserve">Mário Radačovský, </w:t>
      </w:r>
      <w:hyperlink r:id="rId15" w:history="1">
        <w:r w:rsidR="005C3192" w:rsidRPr="00F154AF">
          <w:rPr>
            <w:rStyle w:val="Hypertextovodkaz"/>
            <w:rFonts w:ascii="Segoe UI" w:hAnsi="Segoe UI" w:cs="Segoe UI"/>
          </w:rPr>
          <w:t>radacovsky@ndbrno.cz</w:t>
        </w:r>
      </w:hyperlink>
      <w:r w:rsidR="005C3192" w:rsidRPr="00F154AF">
        <w:rPr>
          <w:rFonts w:ascii="Segoe UI" w:hAnsi="Segoe UI" w:cs="Segoe UI"/>
        </w:rPr>
        <w:t>, 607 058 996</w:t>
      </w:r>
    </w:p>
    <w:p w:rsidR="005C3192" w:rsidRPr="00F154AF" w:rsidRDefault="005C3192" w:rsidP="005C3192">
      <w:pPr>
        <w:rPr>
          <w:rFonts w:ascii="Segoe UI" w:hAnsi="Segoe UI" w:cs="Segoe UI"/>
        </w:rPr>
      </w:pPr>
      <w:r w:rsidRPr="00F154AF">
        <w:rPr>
          <w:rFonts w:ascii="Segoe UI" w:hAnsi="Segoe UI" w:cs="Segoe UI"/>
        </w:rPr>
        <w:t>Marketing/PR</w:t>
      </w:r>
      <w:r w:rsidRPr="00F154AF">
        <w:rPr>
          <w:rFonts w:ascii="Segoe UI" w:hAnsi="Segoe UI" w:cs="Segoe UI"/>
        </w:rPr>
        <w:tab/>
      </w:r>
      <w:r w:rsidRPr="00F154AF">
        <w:rPr>
          <w:rFonts w:ascii="Segoe UI" w:hAnsi="Segoe UI" w:cs="Segoe UI"/>
        </w:rPr>
        <w:tab/>
      </w:r>
      <w:r w:rsidRPr="00F154AF">
        <w:rPr>
          <w:rFonts w:ascii="Segoe UI" w:hAnsi="Segoe UI" w:cs="Segoe UI"/>
        </w:rPr>
        <w:tab/>
      </w:r>
      <w:r w:rsidR="00967017">
        <w:rPr>
          <w:rFonts w:ascii="Segoe UI" w:hAnsi="Segoe UI" w:cs="Segoe UI"/>
        </w:rPr>
        <w:t xml:space="preserve">Zuzana Kernová, </w:t>
      </w:r>
      <w:hyperlink r:id="rId16" w:history="1">
        <w:r w:rsidR="00967017" w:rsidRPr="00DE2FC3">
          <w:rPr>
            <w:rStyle w:val="Hypertextovodkaz"/>
            <w:rFonts w:ascii="Segoe UI" w:hAnsi="Segoe UI" w:cs="Segoe UI"/>
          </w:rPr>
          <w:t>kernova</w:t>
        </w:r>
        <w:r w:rsidR="00967017" w:rsidRPr="00DE2FC3">
          <w:rPr>
            <w:rStyle w:val="Hypertextovodkaz"/>
            <w:rFonts w:ascii="Segoe UI" w:hAnsi="Segoe UI" w:cs="Segoe UI"/>
            <w:lang w:val="en-US"/>
          </w:rPr>
          <w:t>@</w:t>
        </w:r>
        <w:r w:rsidR="00967017" w:rsidRPr="00DE2FC3">
          <w:rPr>
            <w:rStyle w:val="Hypertextovodkaz"/>
            <w:rFonts w:ascii="Segoe UI" w:hAnsi="Segoe UI" w:cs="Segoe UI"/>
          </w:rPr>
          <w:t>ndbrno.cz</w:t>
        </w:r>
      </w:hyperlink>
      <w:r w:rsidR="00967017">
        <w:rPr>
          <w:rFonts w:ascii="Segoe UI" w:hAnsi="Segoe UI" w:cs="Segoe UI"/>
        </w:rPr>
        <w:t xml:space="preserve">, </w:t>
      </w:r>
      <w:r w:rsidR="00E62FC7">
        <w:rPr>
          <w:rFonts w:ascii="Segoe UI" w:hAnsi="Segoe UI" w:cs="Segoe UI"/>
        </w:rPr>
        <w:t>702 292 341</w:t>
      </w:r>
      <w:r w:rsidRPr="00F154AF">
        <w:rPr>
          <w:rFonts w:ascii="Segoe UI" w:hAnsi="Segoe UI" w:cs="Segoe UI"/>
          <w:b/>
        </w:rPr>
        <w:tab/>
      </w:r>
      <w:r w:rsidRPr="00F154AF">
        <w:rPr>
          <w:rFonts w:ascii="Segoe UI" w:hAnsi="Segoe UI" w:cs="Segoe UI"/>
          <w:b/>
        </w:rPr>
        <w:tab/>
      </w:r>
      <w:r w:rsidRPr="00F154AF">
        <w:rPr>
          <w:rFonts w:ascii="Segoe UI" w:hAnsi="Segoe UI" w:cs="Segoe UI"/>
          <w:b/>
        </w:rPr>
        <w:tab/>
      </w:r>
    </w:p>
    <w:p w:rsidR="005C3192" w:rsidRPr="00F154AF" w:rsidRDefault="005C3192" w:rsidP="005C3192">
      <w:pPr>
        <w:rPr>
          <w:rFonts w:ascii="Segoe UI" w:hAnsi="Segoe UI" w:cs="Segoe UI"/>
        </w:rPr>
      </w:pPr>
    </w:p>
    <w:p w:rsidR="005C3192" w:rsidRPr="00F154AF" w:rsidRDefault="005C3192" w:rsidP="005C3192">
      <w:pPr>
        <w:rPr>
          <w:rFonts w:ascii="Segoe UI" w:hAnsi="Segoe UI" w:cs="Segoe UI"/>
        </w:rPr>
      </w:pPr>
      <w:r w:rsidRPr="00F154AF">
        <w:rPr>
          <w:rFonts w:ascii="Segoe UI" w:hAnsi="Segoe UI" w:cs="Segoe UI"/>
          <w:b/>
        </w:rPr>
        <w:t>Festival Janáček</w:t>
      </w:r>
      <w:r w:rsidRPr="00F154AF">
        <w:rPr>
          <w:rFonts w:ascii="Segoe UI" w:hAnsi="Segoe UI" w:cs="Segoe UI"/>
        </w:rPr>
        <w:t xml:space="preserve"> </w:t>
      </w:r>
      <w:proofErr w:type="gramStart"/>
      <w:r w:rsidRPr="00F154AF">
        <w:rPr>
          <w:rFonts w:ascii="Segoe UI" w:hAnsi="Segoe UI" w:cs="Segoe UI"/>
          <w:b/>
        </w:rPr>
        <w:t>Brno</w:t>
      </w:r>
      <w:r w:rsidR="00D0325A">
        <w:rPr>
          <w:rFonts w:ascii="Segoe UI" w:hAnsi="Segoe UI" w:cs="Segoe UI"/>
        </w:rPr>
        <w:t xml:space="preserve">         </w:t>
      </w:r>
      <w:r w:rsidR="00E62FC7">
        <w:rPr>
          <w:rFonts w:ascii="Segoe UI" w:hAnsi="Segoe UI" w:cs="Segoe UI"/>
        </w:rPr>
        <w:t xml:space="preserve"> </w:t>
      </w:r>
      <w:r w:rsidR="00340F6F" w:rsidRPr="00F154AF">
        <w:rPr>
          <w:rFonts w:ascii="Segoe UI" w:hAnsi="Segoe UI" w:cs="Segoe UI"/>
        </w:rPr>
        <w:t>Gabriela</w:t>
      </w:r>
      <w:proofErr w:type="gramEnd"/>
      <w:r w:rsidR="00340F6F" w:rsidRPr="00F154AF">
        <w:rPr>
          <w:rFonts w:ascii="Segoe UI" w:hAnsi="Segoe UI" w:cs="Segoe UI"/>
        </w:rPr>
        <w:t xml:space="preserve"> </w:t>
      </w:r>
      <w:r w:rsidR="00A206BC">
        <w:rPr>
          <w:rFonts w:ascii="Segoe UI" w:hAnsi="Segoe UI" w:cs="Segoe UI"/>
        </w:rPr>
        <w:t>Vilímková</w:t>
      </w:r>
      <w:r w:rsidR="00340F6F" w:rsidRPr="00F154AF">
        <w:rPr>
          <w:rFonts w:ascii="Segoe UI" w:hAnsi="Segoe UI" w:cs="Segoe UI"/>
        </w:rPr>
        <w:t xml:space="preserve">, </w:t>
      </w:r>
      <w:hyperlink r:id="rId17" w:history="1">
        <w:r w:rsidR="006658AF" w:rsidRPr="00F3602A">
          <w:rPr>
            <w:rStyle w:val="Hypertextovodkaz"/>
            <w:rFonts w:ascii="Segoe UI" w:hAnsi="Segoe UI" w:cs="Segoe UI"/>
          </w:rPr>
          <w:t>vilimkova@ndbrno.cz</w:t>
        </w:r>
      </w:hyperlink>
      <w:r w:rsidR="00340F6F" w:rsidRPr="00F154AF">
        <w:rPr>
          <w:rFonts w:ascii="Segoe UI" w:hAnsi="Segoe UI" w:cs="Segoe UI"/>
        </w:rPr>
        <w:t xml:space="preserve">, </w:t>
      </w:r>
      <w:r w:rsidR="006B3D64">
        <w:rPr>
          <w:rFonts w:ascii="Segoe UI" w:hAnsi="Segoe UI" w:cs="Segoe UI"/>
        </w:rPr>
        <w:t>720 050 682</w:t>
      </w:r>
    </w:p>
    <w:p w:rsidR="00725E61" w:rsidRPr="00F154AF" w:rsidRDefault="00725E61" w:rsidP="005C3192">
      <w:pPr>
        <w:rPr>
          <w:rFonts w:ascii="Segoe UI" w:hAnsi="Segoe UI" w:cs="Segoe UI"/>
        </w:rPr>
      </w:pPr>
    </w:p>
    <w:p w:rsidR="00725E61" w:rsidRPr="00F154AF" w:rsidRDefault="00725E61" w:rsidP="005C3192">
      <w:pPr>
        <w:rPr>
          <w:rFonts w:ascii="Segoe UI" w:hAnsi="Segoe UI" w:cs="Segoe UI"/>
        </w:rPr>
      </w:pPr>
    </w:p>
    <w:p w:rsidR="00725E61" w:rsidRDefault="00787475" w:rsidP="005C3192">
      <w:pPr>
        <w:rPr>
          <w:rFonts w:ascii="Segoe UI" w:hAnsi="Segoe UI" w:cs="Segoe UI"/>
        </w:rPr>
      </w:pPr>
      <w:r>
        <w:rPr>
          <w:rFonts w:ascii="Segoe UI" w:hAnsi="Segoe UI" w:cs="Segoe UI"/>
          <w:b/>
        </w:rPr>
        <w:t xml:space="preserve">Festival </w:t>
      </w:r>
      <w:r w:rsidR="00725E61" w:rsidRPr="00F154AF">
        <w:rPr>
          <w:rFonts w:ascii="Segoe UI" w:hAnsi="Segoe UI" w:cs="Segoe UI"/>
          <w:b/>
        </w:rPr>
        <w:t>DSB</w:t>
      </w:r>
      <w:r>
        <w:rPr>
          <w:rFonts w:ascii="Segoe UI" w:hAnsi="Segoe UI" w:cs="Segoe UI"/>
        </w:rPr>
        <w:tab/>
      </w:r>
      <w:r>
        <w:rPr>
          <w:rFonts w:ascii="Segoe UI" w:hAnsi="Segoe UI" w:cs="Segoe UI"/>
        </w:rPr>
        <w:tab/>
      </w:r>
      <w:r>
        <w:rPr>
          <w:rFonts w:ascii="Segoe UI" w:hAnsi="Segoe UI" w:cs="Segoe UI"/>
        </w:rPr>
        <w:tab/>
      </w:r>
      <w:r w:rsidR="00967017" w:rsidRPr="00F154AF">
        <w:rPr>
          <w:rFonts w:ascii="Segoe UI" w:hAnsi="Segoe UI" w:cs="Segoe UI"/>
        </w:rPr>
        <w:t xml:space="preserve">Petr Novák, </w:t>
      </w:r>
      <w:hyperlink r:id="rId18" w:history="1">
        <w:r w:rsidR="00967017" w:rsidRPr="00F154AF">
          <w:rPr>
            <w:rStyle w:val="Hypertextovodkaz"/>
            <w:rFonts w:ascii="Segoe UI" w:hAnsi="Segoe UI" w:cs="Segoe UI"/>
          </w:rPr>
          <w:t>novak@ndbrno.cz</w:t>
        </w:r>
      </w:hyperlink>
      <w:r w:rsidR="00967017" w:rsidRPr="00F154AF">
        <w:rPr>
          <w:rFonts w:ascii="Segoe UI" w:hAnsi="Segoe UI" w:cs="Segoe UI"/>
        </w:rPr>
        <w:t>, 604 919 879</w:t>
      </w:r>
    </w:p>
    <w:p w:rsidR="00787475" w:rsidRDefault="00787475" w:rsidP="005C3192">
      <w:pPr>
        <w:rPr>
          <w:rFonts w:ascii="Segoe UI" w:hAnsi="Segoe UI" w:cs="Segoe UI"/>
        </w:rPr>
      </w:pPr>
      <w:bookmarkStart w:id="0" w:name="_GoBack"/>
      <w:bookmarkEnd w:id="0"/>
    </w:p>
    <w:p w:rsidR="00787475" w:rsidRDefault="00787475" w:rsidP="005C3192">
      <w:pPr>
        <w:rPr>
          <w:rFonts w:ascii="Segoe UI" w:hAnsi="Segoe UI" w:cs="Segoe UI"/>
        </w:rPr>
      </w:pPr>
    </w:p>
    <w:p w:rsidR="00787475" w:rsidRDefault="00787475" w:rsidP="005C3192">
      <w:pPr>
        <w:rPr>
          <w:rFonts w:ascii="Segoe UI" w:hAnsi="Segoe UI" w:cs="Segoe UI"/>
        </w:rPr>
      </w:pPr>
      <w:r w:rsidRPr="00771EEA">
        <w:rPr>
          <w:rFonts w:ascii="Segoe UI" w:hAnsi="Segoe UI" w:cs="Segoe UI"/>
          <w:b/>
        </w:rPr>
        <w:t>Festival DANCE Brno</w:t>
      </w:r>
      <w:r w:rsidR="00771EEA">
        <w:rPr>
          <w:rFonts w:ascii="Segoe UI" w:hAnsi="Segoe UI" w:cs="Segoe UI"/>
        </w:rPr>
        <w:tab/>
      </w:r>
      <w:r w:rsidR="00E62FC7">
        <w:rPr>
          <w:rFonts w:ascii="Segoe UI" w:hAnsi="Segoe UI" w:cs="Segoe UI"/>
        </w:rPr>
        <w:t xml:space="preserve">Zuzana Kernová, </w:t>
      </w:r>
      <w:hyperlink r:id="rId19" w:history="1">
        <w:r w:rsidR="00E62FC7" w:rsidRPr="00DE2FC3">
          <w:rPr>
            <w:rStyle w:val="Hypertextovodkaz"/>
            <w:rFonts w:ascii="Segoe UI" w:hAnsi="Segoe UI" w:cs="Segoe UI"/>
          </w:rPr>
          <w:t>kernova</w:t>
        </w:r>
        <w:r w:rsidR="00E62FC7" w:rsidRPr="00DE2FC3">
          <w:rPr>
            <w:rStyle w:val="Hypertextovodkaz"/>
            <w:rFonts w:ascii="Segoe UI" w:hAnsi="Segoe UI" w:cs="Segoe UI"/>
            <w:lang w:val="en-US"/>
          </w:rPr>
          <w:t>@</w:t>
        </w:r>
        <w:r w:rsidR="00E62FC7" w:rsidRPr="00DE2FC3">
          <w:rPr>
            <w:rStyle w:val="Hypertextovodkaz"/>
            <w:rFonts w:ascii="Segoe UI" w:hAnsi="Segoe UI" w:cs="Segoe UI"/>
          </w:rPr>
          <w:t>ndbrno.cz</w:t>
        </w:r>
      </w:hyperlink>
      <w:r w:rsidR="00E62FC7">
        <w:rPr>
          <w:rFonts w:ascii="Segoe UI" w:hAnsi="Segoe UI" w:cs="Segoe UI"/>
        </w:rPr>
        <w:t>, 702 292 341</w:t>
      </w:r>
    </w:p>
    <w:sectPr w:rsidR="00787475" w:rsidSect="003B28DB">
      <w:pgSz w:w="11906" w:h="16838"/>
      <w:pgMar w:top="1135" w:right="1418" w:bottom="993"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1276E" w16cex:dateUtc="2021-08-13T15:16:00Z"/>
  <w16cex:commentExtensible w16cex:durableId="24C12B3B" w16cex:dateUtc="2021-08-13T15:32:00Z"/>
  <w16cex:commentExtensible w16cex:durableId="24C12E37" w16cex:dateUtc="2021-08-13T15:45:00Z"/>
  <w16cex:commentExtensible w16cex:durableId="24C12F4F" w16cex:dateUtc="2021-08-1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8739E4" w16cid:durableId="24C1276E"/>
  <w16cid:commentId w16cid:paraId="390A5331" w16cid:durableId="24C12B3B"/>
  <w16cid:commentId w16cid:paraId="7B388D05" w16cid:durableId="24C12E37"/>
  <w16cid:commentId w16cid:paraId="3BFBD4AB" w16cid:durableId="24C12F4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rban Grotesk LiSe">
    <w:altName w:val="Arial"/>
    <w:panose1 w:val="00000000000000000000"/>
    <w:charset w:val="EE"/>
    <w:family w:val="swiss"/>
    <w:notTrueType/>
    <w:pitch w:val="default"/>
    <w:sig w:usb0="00000001" w:usb1="00000000" w:usb2="00000000" w:usb3="00000000" w:csb0="00000003" w:csb1="00000000"/>
  </w:font>
  <w:font w:name="Urban Grotesk MeBl">
    <w:altName w:val="Times New Roman"/>
    <w:charset w:val="EE"/>
    <w:family w:val="auto"/>
    <w:pitch w:val="variable"/>
    <w:sig w:usb0="00000003" w:usb1="00000000" w:usb2="00000000" w:usb3="00000000" w:csb0="00000001" w:csb1="00000000"/>
  </w:font>
  <w:font w:name="UrbanGroteskReBo-Bold">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804DD"/>
    <w:multiLevelType w:val="hybridMultilevel"/>
    <w:tmpl w:val="4C76CED6"/>
    <w:lvl w:ilvl="0" w:tplc="43C40814">
      <w:start w:val="2"/>
      <w:numFmt w:val="bullet"/>
      <w:lvlText w:val="-"/>
      <w:lvlJc w:val="left"/>
      <w:pPr>
        <w:ind w:left="1113" w:hanging="360"/>
      </w:pPr>
      <w:rPr>
        <w:rFonts w:ascii="Segoe UI" w:eastAsia="Calibri" w:hAnsi="Segoe UI" w:cs="Segoe UI" w:hint="default"/>
      </w:rPr>
    </w:lvl>
    <w:lvl w:ilvl="1" w:tplc="04050003">
      <w:start w:val="1"/>
      <w:numFmt w:val="bullet"/>
      <w:lvlText w:val="o"/>
      <w:lvlJc w:val="left"/>
      <w:pPr>
        <w:ind w:left="1833" w:hanging="360"/>
      </w:pPr>
      <w:rPr>
        <w:rFonts w:ascii="Courier New" w:hAnsi="Courier New" w:cs="Courier New" w:hint="default"/>
      </w:rPr>
    </w:lvl>
    <w:lvl w:ilvl="2" w:tplc="04050005" w:tentative="1">
      <w:start w:val="1"/>
      <w:numFmt w:val="bullet"/>
      <w:lvlText w:val=""/>
      <w:lvlJc w:val="left"/>
      <w:pPr>
        <w:ind w:left="2553" w:hanging="360"/>
      </w:pPr>
      <w:rPr>
        <w:rFonts w:ascii="Wingdings" w:hAnsi="Wingdings" w:hint="default"/>
      </w:rPr>
    </w:lvl>
    <w:lvl w:ilvl="3" w:tplc="04050001" w:tentative="1">
      <w:start w:val="1"/>
      <w:numFmt w:val="bullet"/>
      <w:lvlText w:val=""/>
      <w:lvlJc w:val="left"/>
      <w:pPr>
        <w:ind w:left="3273" w:hanging="360"/>
      </w:pPr>
      <w:rPr>
        <w:rFonts w:ascii="Symbol" w:hAnsi="Symbol" w:hint="default"/>
      </w:rPr>
    </w:lvl>
    <w:lvl w:ilvl="4" w:tplc="04050003" w:tentative="1">
      <w:start w:val="1"/>
      <w:numFmt w:val="bullet"/>
      <w:lvlText w:val="o"/>
      <w:lvlJc w:val="left"/>
      <w:pPr>
        <w:ind w:left="3993" w:hanging="360"/>
      </w:pPr>
      <w:rPr>
        <w:rFonts w:ascii="Courier New" w:hAnsi="Courier New" w:cs="Courier New" w:hint="default"/>
      </w:rPr>
    </w:lvl>
    <w:lvl w:ilvl="5" w:tplc="04050005" w:tentative="1">
      <w:start w:val="1"/>
      <w:numFmt w:val="bullet"/>
      <w:lvlText w:val=""/>
      <w:lvlJc w:val="left"/>
      <w:pPr>
        <w:ind w:left="4713" w:hanging="360"/>
      </w:pPr>
      <w:rPr>
        <w:rFonts w:ascii="Wingdings" w:hAnsi="Wingdings" w:hint="default"/>
      </w:rPr>
    </w:lvl>
    <w:lvl w:ilvl="6" w:tplc="04050001" w:tentative="1">
      <w:start w:val="1"/>
      <w:numFmt w:val="bullet"/>
      <w:lvlText w:val=""/>
      <w:lvlJc w:val="left"/>
      <w:pPr>
        <w:ind w:left="5433" w:hanging="360"/>
      </w:pPr>
      <w:rPr>
        <w:rFonts w:ascii="Symbol" w:hAnsi="Symbol" w:hint="default"/>
      </w:rPr>
    </w:lvl>
    <w:lvl w:ilvl="7" w:tplc="04050003" w:tentative="1">
      <w:start w:val="1"/>
      <w:numFmt w:val="bullet"/>
      <w:lvlText w:val="o"/>
      <w:lvlJc w:val="left"/>
      <w:pPr>
        <w:ind w:left="6153" w:hanging="360"/>
      </w:pPr>
      <w:rPr>
        <w:rFonts w:ascii="Courier New" w:hAnsi="Courier New" w:cs="Courier New" w:hint="default"/>
      </w:rPr>
    </w:lvl>
    <w:lvl w:ilvl="8" w:tplc="04050005" w:tentative="1">
      <w:start w:val="1"/>
      <w:numFmt w:val="bullet"/>
      <w:lvlText w:val=""/>
      <w:lvlJc w:val="left"/>
      <w:pPr>
        <w:ind w:left="6873" w:hanging="360"/>
      </w:pPr>
      <w:rPr>
        <w:rFonts w:ascii="Wingdings" w:hAnsi="Wingdings" w:hint="default"/>
      </w:rPr>
    </w:lvl>
  </w:abstractNum>
  <w:abstractNum w:abstractNumId="1" w15:restartNumberingAfterBreak="0">
    <w:nsid w:val="3A551E9E"/>
    <w:multiLevelType w:val="hybridMultilevel"/>
    <w:tmpl w:val="D7D46D04"/>
    <w:lvl w:ilvl="0" w:tplc="0F6AC4CE">
      <w:start w:val="1"/>
      <w:numFmt w:val="decimal"/>
      <w:lvlText w:val="%1."/>
      <w:lvlJc w:val="left"/>
      <w:pPr>
        <w:ind w:left="720" w:hanging="360"/>
      </w:pPr>
      <w:rPr>
        <w:b/>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3CAE0E13"/>
    <w:multiLevelType w:val="hybridMultilevel"/>
    <w:tmpl w:val="D7D46D04"/>
    <w:lvl w:ilvl="0" w:tplc="0F6AC4CE">
      <w:start w:val="1"/>
      <w:numFmt w:val="decimal"/>
      <w:lvlText w:val="%1."/>
      <w:lvlJc w:val="left"/>
      <w:pPr>
        <w:ind w:left="720" w:hanging="360"/>
      </w:pPr>
      <w:rPr>
        <w:b/>
        <w:i w:val="0"/>
        <w:color w:val="auto"/>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15:restartNumberingAfterBreak="0">
    <w:nsid w:val="5027239B"/>
    <w:multiLevelType w:val="hybridMultilevel"/>
    <w:tmpl w:val="06D8E22E"/>
    <w:lvl w:ilvl="0" w:tplc="1B5C0486">
      <w:numFmt w:val="bullet"/>
      <w:lvlText w:val="-"/>
      <w:lvlJc w:val="left"/>
      <w:pPr>
        <w:ind w:left="720" w:hanging="360"/>
      </w:pPr>
      <w:rPr>
        <w:rFonts w:ascii="Segoe UI" w:eastAsia="Calibri" w:hAnsi="Segoe UI" w:cs="Segoe U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192"/>
    <w:rsid w:val="00006E4D"/>
    <w:rsid w:val="0001485A"/>
    <w:rsid w:val="00025C23"/>
    <w:rsid w:val="0004612B"/>
    <w:rsid w:val="000540DF"/>
    <w:rsid w:val="000A06B8"/>
    <w:rsid w:val="000C75DB"/>
    <w:rsid w:val="000F1F33"/>
    <w:rsid w:val="00134073"/>
    <w:rsid w:val="001422DB"/>
    <w:rsid w:val="00181509"/>
    <w:rsid w:val="001C11B0"/>
    <w:rsid w:val="001C4F39"/>
    <w:rsid w:val="001F3680"/>
    <w:rsid w:val="001F5C4C"/>
    <w:rsid w:val="00207D63"/>
    <w:rsid w:val="00216F3B"/>
    <w:rsid w:val="002E2156"/>
    <w:rsid w:val="002F4928"/>
    <w:rsid w:val="003051DD"/>
    <w:rsid w:val="00334A66"/>
    <w:rsid w:val="00340F6F"/>
    <w:rsid w:val="00347B34"/>
    <w:rsid w:val="00367547"/>
    <w:rsid w:val="00383375"/>
    <w:rsid w:val="003839C9"/>
    <w:rsid w:val="00386C93"/>
    <w:rsid w:val="003C6E2D"/>
    <w:rsid w:val="00405E10"/>
    <w:rsid w:val="00460ABF"/>
    <w:rsid w:val="004A4293"/>
    <w:rsid w:val="00526EE7"/>
    <w:rsid w:val="00536F72"/>
    <w:rsid w:val="00567187"/>
    <w:rsid w:val="005A1F69"/>
    <w:rsid w:val="005C3192"/>
    <w:rsid w:val="005C758A"/>
    <w:rsid w:val="005F08EA"/>
    <w:rsid w:val="006147B6"/>
    <w:rsid w:val="006658AF"/>
    <w:rsid w:val="006A1FA0"/>
    <w:rsid w:val="006B3D64"/>
    <w:rsid w:val="006D1831"/>
    <w:rsid w:val="006D55D7"/>
    <w:rsid w:val="00725E61"/>
    <w:rsid w:val="00747D7A"/>
    <w:rsid w:val="00753343"/>
    <w:rsid w:val="00760E00"/>
    <w:rsid w:val="00771EEA"/>
    <w:rsid w:val="00787475"/>
    <w:rsid w:val="007B7386"/>
    <w:rsid w:val="007C0323"/>
    <w:rsid w:val="007F7CC5"/>
    <w:rsid w:val="00812D25"/>
    <w:rsid w:val="008330AD"/>
    <w:rsid w:val="00842BD3"/>
    <w:rsid w:val="008C6F9B"/>
    <w:rsid w:val="008F4644"/>
    <w:rsid w:val="00905BDF"/>
    <w:rsid w:val="00926A84"/>
    <w:rsid w:val="00963C8C"/>
    <w:rsid w:val="00967017"/>
    <w:rsid w:val="009E0166"/>
    <w:rsid w:val="009E4EDD"/>
    <w:rsid w:val="00A02AAD"/>
    <w:rsid w:val="00A07947"/>
    <w:rsid w:val="00A206BC"/>
    <w:rsid w:val="00A37D9F"/>
    <w:rsid w:val="00A45EE2"/>
    <w:rsid w:val="00A75CBF"/>
    <w:rsid w:val="00AC64D5"/>
    <w:rsid w:val="00AF232A"/>
    <w:rsid w:val="00B07A5E"/>
    <w:rsid w:val="00B1538D"/>
    <w:rsid w:val="00B46F25"/>
    <w:rsid w:val="00B73A03"/>
    <w:rsid w:val="00BF49BE"/>
    <w:rsid w:val="00C00DFC"/>
    <w:rsid w:val="00C1601F"/>
    <w:rsid w:val="00C622EC"/>
    <w:rsid w:val="00C833BF"/>
    <w:rsid w:val="00CF4815"/>
    <w:rsid w:val="00CF712B"/>
    <w:rsid w:val="00D0325A"/>
    <w:rsid w:val="00D05AE9"/>
    <w:rsid w:val="00D21475"/>
    <w:rsid w:val="00D6373D"/>
    <w:rsid w:val="00D71BEB"/>
    <w:rsid w:val="00D75514"/>
    <w:rsid w:val="00DA3C75"/>
    <w:rsid w:val="00DA538A"/>
    <w:rsid w:val="00DB20BE"/>
    <w:rsid w:val="00DC093F"/>
    <w:rsid w:val="00E12A12"/>
    <w:rsid w:val="00E22F86"/>
    <w:rsid w:val="00E62FC7"/>
    <w:rsid w:val="00E64C94"/>
    <w:rsid w:val="00E66804"/>
    <w:rsid w:val="00EF7271"/>
    <w:rsid w:val="00F154AF"/>
    <w:rsid w:val="00F3790F"/>
    <w:rsid w:val="00F91398"/>
    <w:rsid w:val="00F9503C"/>
    <w:rsid w:val="00FA771A"/>
    <w:rsid w:val="00FE57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7885A-AE83-43FB-992A-5240E7BE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3192"/>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5C3192"/>
    <w:rPr>
      <w:color w:val="0000FF"/>
      <w:u w:val="single"/>
    </w:rPr>
  </w:style>
  <w:style w:type="paragraph" w:customStyle="1" w:styleId="article-perex">
    <w:name w:val="article-perex"/>
    <w:basedOn w:val="Normln"/>
    <w:uiPriority w:val="99"/>
    <w:rsid w:val="005C3192"/>
    <w:pPr>
      <w:spacing w:before="100" w:beforeAutospacing="1" w:after="100" w:afterAutospacing="1"/>
    </w:pPr>
    <w:rPr>
      <w:rFonts w:ascii="Times New Roman" w:eastAsia="Times New Roman" w:hAnsi="Times New Roman"/>
      <w:sz w:val="24"/>
      <w:szCs w:val="24"/>
      <w:lang w:eastAsia="cs-CZ"/>
    </w:rPr>
  </w:style>
  <w:style w:type="paragraph" w:customStyle="1" w:styleId="Default">
    <w:name w:val="Default"/>
    <w:rsid w:val="00963C8C"/>
    <w:pPr>
      <w:autoSpaceDE w:val="0"/>
      <w:autoSpaceDN w:val="0"/>
      <w:adjustRightInd w:val="0"/>
      <w:spacing w:after="0" w:line="240" w:lineRule="auto"/>
    </w:pPr>
    <w:rPr>
      <w:rFonts w:ascii="Urban Grotesk LiSe" w:hAnsi="Urban Grotesk LiSe" w:cs="Urban Grotesk LiSe"/>
      <w:color w:val="000000"/>
      <w:sz w:val="24"/>
      <w:szCs w:val="24"/>
    </w:rPr>
  </w:style>
  <w:style w:type="character" w:customStyle="1" w:styleId="A37">
    <w:name w:val="A37"/>
    <w:uiPriority w:val="99"/>
    <w:rsid w:val="00963C8C"/>
    <w:rPr>
      <w:rFonts w:cs="Urban Grotesk LiSe"/>
      <w:b/>
      <w:bCs/>
      <w:color w:val="000000"/>
      <w:sz w:val="30"/>
      <w:szCs w:val="30"/>
    </w:rPr>
  </w:style>
  <w:style w:type="paragraph" w:styleId="Odstavecseseznamem">
    <w:name w:val="List Paragraph"/>
    <w:basedOn w:val="Normln"/>
    <w:uiPriority w:val="34"/>
    <w:qFormat/>
    <w:rsid w:val="001C11B0"/>
    <w:pPr>
      <w:ind w:left="720"/>
      <w:contextualSpacing/>
    </w:pPr>
  </w:style>
  <w:style w:type="paragraph" w:styleId="Bezmezer">
    <w:name w:val="No Spacing"/>
    <w:link w:val="BezmezerChar"/>
    <w:uiPriority w:val="1"/>
    <w:qFormat/>
    <w:rsid w:val="001C11B0"/>
    <w:pPr>
      <w:spacing w:after="0" w:line="240" w:lineRule="auto"/>
    </w:pPr>
    <w:rPr>
      <w:rFonts w:ascii="Calibri" w:eastAsia="Calibri" w:hAnsi="Calibri" w:cs="Times New Roman"/>
      <w:lang w:val="en-GB"/>
    </w:rPr>
  </w:style>
  <w:style w:type="character" w:styleId="Zdraznn">
    <w:name w:val="Emphasis"/>
    <w:basedOn w:val="Standardnpsmoodstavce"/>
    <w:uiPriority w:val="20"/>
    <w:qFormat/>
    <w:rsid w:val="005C758A"/>
    <w:rPr>
      <w:i/>
      <w:iCs/>
    </w:rPr>
  </w:style>
  <w:style w:type="character" w:styleId="Siln">
    <w:name w:val="Strong"/>
    <w:basedOn w:val="Standardnpsmoodstavce"/>
    <w:uiPriority w:val="22"/>
    <w:qFormat/>
    <w:rsid w:val="00E12A12"/>
    <w:rPr>
      <w:b/>
      <w:bCs/>
    </w:rPr>
  </w:style>
  <w:style w:type="character" w:styleId="Odkaznakoment">
    <w:name w:val="annotation reference"/>
    <w:basedOn w:val="Standardnpsmoodstavce"/>
    <w:uiPriority w:val="99"/>
    <w:semiHidden/>
    <w:unhideWhenUsed/>
    <w:rsid w:val="007C0323"/>
    <w:rPr>
      <w:sz w:val="16"/>
      <w:szCs w:val="16"/>
    </w:rPr>
  </w:style>
  <w:style w:type="paragraph" w:styleId="Textkomente">
    <w:name w:val="annotation text"/>
    <w:basedOn w:val="Normln"/>
    <w:link w:val="TextkomenteChar"/>
    <w:uiPriority w:val="99"/>
    <w:semiHidden/>
    <w:unhideWhenUsed/>
    <w:rsid w:val="007C0323"/>
    <w:rPr>
      <w:sz w:val="20"/>
      <w:szCs w:val="20"/>
    </w:rPr>
  </w:style>
  <w:style w:type="character" w:customStyle="1" w:styleId="TextkomenteChar">
    <w:name w:val="Text komentáře Char"/>
    <w:basedOn w:val="Standardnpsmoodstavce"/>
    <w:link w:val="Textkomente"/>
    <w:uiPriority w:val="99"/>
    <w:semiHidden/>
    <w:rsid w:val="007C0323"/>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7C0323"/>
    <w:rPr>
      <w:b/>
      <w:bCs/>
    </w:rPr>
  </w:style>
  <w:style w:type="character" w:customStyle="1" w:styleId="PedmtkomenteChar">
    <w:name w:val="Předmět komentáře Char"/>
    <w:basedOn w:val="TextkomenteChar"/>
    <w:link w:val="Pedmtkomente"/>
    <w:uiPriority w:val="99"/>
    <w:semiHidden/>
    <w:rsid w:val="007C0323"/>
    <w:rPr>
      <w:rFonts w:ascii="Calibri" w:eastAsia="Calibri" w:hAnsi="Calibri" w:cs="Times New Roman"/>
      <w:b/>
      <w:bCs/>
      <w:sz w:val="20"/>
      <w:szCs w:val="20"/>
    </w:rPr>
  </w:style>
  <w:style w:type="character" w:customStyle="1" w:styleId="UnresolvedMention">
    <w:name w:val="Unresolved Mention"/>
    <w:basedOn w:val="Standardnpsmoodstavce"/>
    <w:uiPriority w:val="99"/>
    <w:semiHidden/>
    <w:unhideWhenUsed/>
    <w:rsid w:val="00E66804"/>
    <w:rPr>
      <w:color w:val="605E5C"/>
      <w:shd w:val="clear" w:color="auto" w:fill="E1DFDD"/>
    </w:rPr>
  </w:style>
  <w:style w:type="character" w:styleId="Sledovanodkaz">
    <w:name w:val="FollowedHyperlink"/>
    <w:basedOn w:val="Standardnpsmoodstavce"/>
    <w:uiPriority w:val="99"/>
    <w:semiHidden/>
    <w:unhideWhenUsed/>
    <w:rsid w:val="00E66804"/>
    <w:rPr>
      <w:color w:val="800080" w:themeColor="followedHyperlink"/>
      <w:u w:val="single"/>
    </w:rPr>
  </w:style>
  <w:style w:type="paragraph" w:styleId="Textbubliny">
    <w:name w:val="Balloon Text"/>
    <w:basedOn w:val="Normln"/>
    <w:link w:val="TextbublinyChar"/>
    <w:uiPriority w:val="99"/>
    <w:semiHidden/>
    <w:unhideWhenUsed/>
    <w:rsid w:val="00EF727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7271"/>
    <w:rPr>
      <w:rFonts w:ascii="Segoe UI" w:eastAsia="Calibri" w:hAnsi="Segoe UI" w:cs="Segoe UI"/>
      <w:sz w:val="18"/>
      <w:szCs w:val="18"/>
    </w:rPr>
  </w:style>
  <w:style w:type="paragraph" w:customStyle="1" w:styleId="Pa1">
    <w:name w:val="Pa1"/>
    <w:basedOn w:val="Default"/>
    <w:next w:val="Default"/>
    <w:uiPriority w:val="99"/>
    <w:rsid w:val="00EF7271"/>
    <w:pPr>
      <w:spacing w:line="165" w:lineRule="atLeast"/>
    </w:pPr>
    <w:rPr>
      <w:rFonts w:cstheme="minorBidi"/>
      <w:color w:val="auto"/>
    </w:rPr>
  </w:style>
  <w:style w:type="paragraph" w:customStyle="1" w:styleId="Pa2">
    <w:name w:val="Pa2"/>
    <w:basedOn w:val="Default"/>
    <w:next w:val="Default"/>
    <w:uiPriority w:val="99"/>
    <w:rsid w:val="00EF7271"/>
    <w:pPr>
      <w:spacing w:line="165" w:lineRule="atLeast"/>
    </w:pPr>
    <w:rPr>
      <w:rFonts w:cstheme="minorBidi"/>
      <w:color w:val="auto"/>
    </w:rPr>
  </w:style>
  <w:style w:type="paragraph" w:customStyle="1" w:styleId="Pa3">
    <w:name w:val="Pa3"/>
    <w:basedOn w:val="Default"/>
    <w:next w:val="Default"/>
    <w:uiPriority w:val="99"/>
    <w:rsid w:val="00EF7271"/>
    <w:pPr>
      <w:spacing w:line="241" w:lineRule="atLeast"/>
    </w:pPr>
    <w:rPr>
      <w:rFonts w:cstheme="minorBidi"/>
      <w:color w:val="auto"/>
    </w:rPr>
  </w:style>
  <w:style w:type="character" w:customStyle="1" w:styleId="A2">
    <w:name w:val="A2"/>
    <w:uiPriority w:val="99"/>
    <w:rsid w:val="00EF7271"/>
    <w:rPr>
      <w:rFonts w:ascii="Urban Grotesk MeBl" w:hAnsi="Urban Grotesk MeBl" w:cs="Urban Grotesk MeBl"/>
      <w:b/>
      <w:bCs/>
      <w:color w:val="000000"/>
      <w:sz w:val="20"/>
      <w:szCs w:val="20"/>
    </w:rPr>
  </w:style>
  <w:style w:type="character" w:customStyle="1" w:styleId="A4">
    <w:name w:val="A4"/>
    <w:uiPriority w:val="99"/>
    <w:rsid w:val="00EF7271"/>
    <w:rPr>
      <w:rFonts w:cs="Urban Grotesk LiSe"/>
      <w:b/>
      <w:bCs/>
      <w:color w:val="000000"/>
      <w:sz w:val="16"/>
      <w:szCs w:val="16"/>
    </w:rPr>
  </w:style>
  <w:style w:type="character" w:customStyle="1" w:styleId="BezmezerChar">
    <w:name w:val="Bez mezer Char"/>
    <w:link w:val="Bezmezer"/>
    <w:uiPriority w:val="1"/>
    <w:rsid w:val="00FE5786"/>
    <w:rPr>
      <w:rFonts w:ascii="Calibri" w:eastAsia="Calibri" w:hAnsi="Calibri" w:cs="Times New Roman"/>
      <w:lang w:val="en-GB"/>
    </w:rPr>
  </w:style>
  <w:style w:type="paragraph" w:styleId="Normlnweb">
    <w:name w:val="Normal (Web)"/>
    <w:basedOn w:val="Normln"/>
    <w:uiPriority w:val="99"/>
    <w:semiHidden/>
    <w:unhideWhenUsed/>
    <w:rsid w:val="00787475"/>
    <w:rPr>
      <w:rFonts w:ascii="Times New Roman" w:eastAsiaTheme="minorHAnsi" w:hAnsi="Times New Roman"/>
      <w:sz w:val="24"/>
      <w:szCs w:val="24"/>
      <w:lang w:eastAsia="cs-CZ"/>
    </w:rPr>
  </w:style>
  <w:style w:type="character" w:customStyle="1" w:styleId="A8">
    <w:name w:val="A8"/>
    <w:uiPriority w:val="99"/>
    <w:rsid w:val="00A37D9F"/>
    <w:rPr>
      <w:rFonts w:cs="Urban Grotesk LiSe"/>
      <w:b/>
      <w:bCs/>
      <w:color w:val="000000"/>
      <w:sz w:val="17"/>
      <w:szCs w:val="17"/>
    </w:rPr>
  </w:style>
  <w:style w:type="character" w:customStyle="1" w:styleId="A68">
    <w:name w:val="A68"/>
    <w:uiPriority w:val="99"/>
    <w:rsid w:val="00A37D9F"/>
    <w:rPr>
      <w:rFonts w:cs="Urban Grotesk LiSe"/>
      <w:b/>
      <w:bCs/>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7473">
      <w:bodyDiv w:val="1"/>
      <w:marLeft w:val="0"/>
      <w:marRight w:val="0"/>
      <w:marTop w:val="0"/>
      <w:marBottom w:val="0"/>
      <w:divBdr>
        <w:top w:val="none" w:sz="0" w:space="0" w:color="auto"/>
        <w:left w:val="none" w:sz="0" w:space="0" w:color="auto"/>
        <w:bottom w:val="none" w:sz="0" w:space="0" w:color="auto"/>
        <w:right w:val="none" w:sz="0" w:space="0" w:color="auto"/>
      </w:divBdr>
    </w:div>
    <w:div w:id="104346868">
      <w:bodyDiv w:val="1"/>
      <w:marLeft w:val="0"/>
      <w:marRight w:val="0"/>
      <w:marTop w:val="0"/>
      <w:marBottom w:val="0"/>
      <w:divBdr>
        <w:top w:val="none" w:sz="0" w:space="0" w:color="auto"/>
        <w:left w:val="none" w:sz="0" w:space="0" w:color="auto"/>
        <w:bottom w:val="none" w:sz="0" w:space="0" w:color="auto"/>
        <w:right w:val="none" w:sz="0" w:space="0" w:color="auto"/>
      </w:divBdr>
    </w:div>
    <w:div w:id="171185821">
      <w:bodyDiv w:val="1"/>
      <w:marLeft w:val="0"/>
      <w:marRight w:val="0"/>
      <w:marTop w:val="0"/>
      <w:marBottom w:val="0"/>
      <w:divBdr>
        <w:top w:val="none" w:sz="0" w:space="0" w:color="auto"/>
        <w:left w:val="none" w:sz="0" w:space="0" w:color="auto"/>
        <w:bottom w:val="none" w:sz="0" w:space="0" w:color="auto"/>
        <w:right w:val="none" w:sz="0" w:space="0" w:color="auto"/>
      </w:divBdr>
    </w:div>
    <w:div w:id="181670892">
      <w:bodyDiv w:val="1"/>
      <w:marLeft w:val="0"/>
      <w:marRight w:val="0"/>
      <w:marTop w:val="0"/>
      <w:marBottom w:val="0"/>
      <w:divBdr>
        <w:top w:val="none" w:sz="0" w:space="0" w:color="auto"/>
        <w:left w:val="none" w:sz="0" w:space="0" w:color="auto"/>
        <w:bottom w:val="none" w:sz="0" w:space="0" w:color="auto"/>
        <w:right w:val="none" w:sz="0" w:space="0" w:color="auto"/>
      </w:divBdr>
    </w:div>
    <w:div w:id="599072191">
      <w:bodyDiv w:val="1"/>
      <w:marLeft w:val="0"/>
      <w:marRight w:val="0"/>
      <w:marTop w:val="0"/>
      <w:marBottom w:val="0"/>
      <w:divBdr>
        <w:top w:val="none" w:sz="0" w:space="0" w:color="auto"/>
        <w:left w:val="none" w:sz="0" w:space="0" w:color="auto"/>
        <w:bottom w:val="none" w:sz="0" w:space="0" w:color="auto"/>
        <w:right w:val="none" w:sz="0" w:space="0" w:color="auto"/>
      </w:divBdr>
    </w:div>
    <w:div w:id="1152212870">
      <w:bodyDiv w:val="1"/>
      <w:marLeft w:val="0"/>
      <w:marRight w:val="0"/>
      <w:marTop w:val="0"/>
      <w:marBottom w:val="0"/>
      <w:divBdr>
        <w:top w:val="none" w:sz="0" w:space="0" w:color="auto"/>
        <w:left w:val="none" w:sz="0" w:space="0" w:color="auto"/>
        <w:bottom w:val="none" w:sz="0" w:space="0" w:color="auto"/>
        <w:right w:val="none" w:sz="0" w:space="0" w:color="auto"/>
      </w:divBdr>
    </w:div>
    <w:div w:id="1817524531">
      <w:bodyDiv w:val="1"/>
      <w:marLeft w:val="0"/>
      <w:marRight w:val="0"/>
      <w:marTop w:val="0"/>
      <w:marBottom w:val="0"/>
      <w:divBdr>
        <w:top w:val="none" w:sz="0" w:space="0" w:color="auto"/>
        <w:left w:val="none" w:sz="0" w:space="0" w:color="auto"/>
        <w:bottom w:val="none" w:sz="0" w:space="0" w:color="auto"/>
        <w:right w:val="none" w:sz="0" w:space="0" w:color="auto"/>
      </w:divBdr>
    </w:div>
    <w:div w:id="1922175625">
      <w:bodyDiv w:val="1"/>
      <w:marLeft w:val="0"/>
      <w:marRight w:val="0"/>
      <w:marTop w:val="0"/>
      <w:marBottom w:val="0"/>
      <w:divBdr>
        <w:top w:val="none" w:sz="0" w:space="0" w:color="auto"/>
        <w:left w:val="none" w:sz="0" w:space="0" w:color="auto"/>
        <w:bottom w:val="none" w:sz="0" w:space="0" w:color="auto"/>
        <w:right w:val="none" w:sz="0" w:space="0" w:color="auto"/>
      </w:divBdr>
    </w:div>
    <w:div w:id="193501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ser@ndbrno.cz" TargetMode="External"/><Relationship Id="rId13" Type="http://schemas.openxmlformats.org/officeDocument/2006/relationships/hyperlink" Target="mailto:herman@ndbrno.cz" TargetMode="External"/><Relationship Id="rId18" Type="http://schemas.openxmlformats.org/officeDocument/2006/relationships/hyperlink" Target="mailto:novak@ndbrno.cz" TargetMode="External"/><Relationship Id="rId39"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ndbrno.cz/opera/otello/" TargetMode="External"/><Relationship Id="rId12" Type="http://schemas.openxmlformats.org/officeDocument/2006/relationships/hyperlink" Target="mailto:tlusty@ndbrno.cz" TargetMode="External"/><Relationship Id="rId17" Type="http://schemas.openxmlformats.org/officeDocument/2006/relationships/hyperlink" Target="mailto:vilimkova@ndbrno.cz" TargetMode="External"/><Relationship Id="rId2" Type="http://schemas.openxmlformats.org/officeDocument/2006/relationships/styles" Target="styles.xml"/><Relationship Id="rId16" Type="http://schemas.openxmlformats.org/officeDocument/2006/relationships/hyperlink" Target="mailto:kernova@ndbrno.c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dbrno.cz/opera/petre-grimes/" TargetMode="External"/><Relationship Id="rId11" Type="http://schemas.openxmlformats.org/officeDocument/2006/relationships/hyperlink" Target="mailto:lichnovska@ndbrno.cz" TargetMode="External"/><Relationship Id="rId40" Type="http://schemas.microsoft.com/office/2016/09/relationships/commentsIds" Target="commentsIds.xml"/><Relationship Id="rId5" Type="http://schemas.openxmlformats.org/officeDocument/2006/relationships/hyperlink" Target="http://www.janacek-brno.cz" TargetMode="External"/><Relationship Id="rId15" Type="http://schemas.openxmlformats.org/officeDocument/2006/relationships/hyperlink" Target="mailto:radacovsky@ndbrno.cz" TargetMode="External"/><Relationship Id="rId10" Type="http://schemas.openxmlformats.org/officeDocument/2006/relationships/hyperlink" Target="mailto:sotek@ndbrno.cz" TargetMode="External"/><Relationship Id="rId19" Type="http://schemas.openxmlformats.org/officeDocument/2006/relationships/hyperlink" Target="mailto:kernova@ndbrno.cz" TargetMode="External"/><Relationship Id="rId4" Type="http://schemas.openxmlformats.org/officeDocument/2006/relationships/webSettings" Target="webSettings.xml"/><Relationship Id="rId9" Type="http://schemas.openxmlformats.org/officeDocument/2006/relationships/hyperlink" Target="mailto:klimplova@ndbrno.cz" TargetMode="External"/><Relationship Id="rId14" Type="http://schemas.openxmlformats.org/officeDocument/2006/relationships/hyperlink" Target="mailto:ochrymcukova@ndbrn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2142</Words>
  <Characters>12638</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klimplova</dc:creator>
  <cp:lastModifiedBy>Žáková-Klimplová Zuzana</cp:lastModifiedBy>
  <cp:revision>5</cp:revision>
  <cp:lastPrinted>2022-09-06T16:49:00Z</cp:lastPrinted>
  <dcterms:created xsi:type="dcterms:W3CDTF">2022-09-06T09:21:00Z</dcterms:created>
  <dcterms:modified xsi:type="dcterms:W3CDTF">2022-09-06T16:52:00Z</dcterms:modified>
</cp:coreProperties>
</file>