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4F0D2" w14:textId="72B8FCA7" w:rsidR="00DF6C4A" w:rsidRPr="00D81104" w:rsidRDefault="00D81104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  <w:u w:val="single"/>
        </w:rPr>
      </w:pPr>
      <w:r>
        <w:rPr>
          <w:rStyle w:val="A37"/>
          <w:rFonts w:ascii="Segoe UI" w:hAnsi="Segoe UI" w:cs="Segoe UI"/>
          <w:color w:val="auto"/>
          <w:sz w:val="28"/>
          <w:szCs w:val="28"/>
        </w:rPr>
        <w:t xml:space="preserve">            </w:t>
      </w:r>
      <w:r w:rsidR="00D04AB9">
        <w:rPr>
          <w:rStyle w:val="A37"/>
          <w:rFonts w:ascii="Segoe UI" w:hAnsi="Segoe UI" w:cs="Segoe UI"/>
          <w:color w:val="auto"/>
          <w:sz w:val="28"/>
          <w:szCs w:val="28"/>
        </w:rPr>
        <w:t xml:space="preserve">                             </w:t>
      </w:r>
      <w:r w:rsidR="00DF6C4A" w:rsidRPr="00D81104">
        <w:rPr>
          <w:rStyle w:val="A37"/>
          <w:rFonts w:ascii="Segoe UI" w:hAnsi="Segoe UI" w:cs="Segoe UI"/>
          <w:color w:val="auto"/>
          <w:sz w:val="28"/>
          <w:szCs w:val="28"/>
          <w:u w:val="single"/>
        </w:rPr>
        <w:t xml:space="preserve">BALET </w:t>
      </w:r>
      <w:r w:rsidR="00940EEC" w:rsidRPr="00D81104">
        <w:rPr>
          <w:rStyle w:val="A37"/>
          <w:rFonts w:ascii="Segoe UI" w:hAnsi="Segoe UI" w:cs="Segoe UI"/>
          <w:color w:val="auto"/>
          <w:sz w:val="28"/>
          <w:szCs w:val="28"/>
          <w:u w:val="single"/>
        </w:rPr>
        <w:t xml:space="preserve">NdB </w:t>
      </w:r>
      <w:r w:rsidR="00DF6C4A" w:rsidRPr="00D81104">
        <w:rPr>
          <w:rStyle w:val="A37"/>
          <w:rFonts w:ascii="Segoe UI" w:hAnsi="Segoe UI" w:cs="Segoe UI"/>
          <w:color w:val="auto"/>
          <w:sz w:val="28"/>
          <w:szCs w:val="28"/>
          <w:u w:val="single"/>
        </w:rPr>
        <w:t>202</w:t>
      </w:r>
      <w:r w:rsidR="006D6536" w:rsidRPr="00D81104">
        <w:rPr>
          <w:rStyle w:val="A37"/>
          <w:rFonts w:ascii="Segoe UI" w:hAnsi="Segoe UI" w:cs="Segoe UI"/>
          <w:color w:val="auto"/>
          <w:sz w:val="28"/>
          <w:szCs w:val="28"/>
          <w:u w:val="single"/>
        </w:rPr>
        <w:t>5</w:t>
      </w:r>
      <w:r w:rsidR="00DF6C4A" w:rsidRPr="00D81104">
        <w:rPr>
          <w:rStyle w:val="A37"/>
          <w:rFonts w:ascii="Segoe UI" w:hAnsi="Segoe UI" w:cs="Segoe UI"/>
          <w:color w:val="auto"/>
          <w:sz w:val="28"/>
          <w:szCs w:val="28"/>
          <w:u w:val="single"/>
        </w:rPr>
        <w:t>/</w:t>
      </w:r>
      <w:r w:rsidR="00DF6C4A" w:rsidRPr="00D04AB9">
        <w:rPr>
          <w:rStyle w:val="A37"/>
          <w:rFonts w:ascii="Segoe UI" w:hAnsi="Segoe UI" w:cs="Segoe UI"/>
          <w:color w:val="auto"/>
          <w:sz w:val="32"/>
          <w:szCs w:val="32"/>
          <w:u w:val="single"/>
        </w:rPr>
        <w:t>202</w:t>
      </w:r>
      <w:r w:rsidR="006D6536" w:rsidRPr="00D04AB9">
        <w:rPr>
          <w:rStyle w:val="A37"/>
          <w:rFonts w:ascii="Segoe UI" w:hAnsi="Segoe UI" w:cs="Segoe UI"/>
          <w:color w:val="auto"/>
          <w:sz w:val="32"/>
          <w:szCs w:val="32"/>
          <w:u w:val="single"/>
        </w:rPr>
        <w:t>6</w:t>
      </w:r>
    </w:p>
    <w:p w14:paraId="096529E4" w14:textId="77777777" w:rsidR="00D81104" w:rsidRDefault="00D81104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07296CFA" w14:textId="77777777" w:rsidR="00D04AB9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0904C7A7" w14:textId="0330E5EF" w:rsidR="00D81104" w:rsidRPr="00F404B4" w:rsidRDefault="00D81104" w:rsidP="00DF6C4A">
      <w:pPr>
        <w:pStyle w:val="Default"/>
        <w:rPr>
          <w:rStyle w:val="A37"/>
          <w:rFonts w:ascii="Segoe UI" w:hAnsi="Segoe UI" w:cs="Segoe UI"/>
          <w:color w:val="auto"/>
          <w:sz w:val="24"/>
          <w:szCs w:val="24"/>
        </w:rPr>
      </w:pPr>
      <w:r w:rsidRPr="00F404B4">
        <w:rPr>
          <w:rStyle w:val="A37"/>
          <w:rFonts w:ascii="Segoe UI" w:hAnsi="Segoe UI" w:cs="Segoe UI"/>
          <w:color w:val="auto"/>
          <w:sz w:val="24"/>
          <w:szCs w:val="24"/>
        </w:rPr>
        <w:t xml:space="preserve">Slovo uměleckého šéfa Mária </w:t>
      </w:r>
      <w:proofErr w:type="spellStart"/>
      <w:r w:rsidRPr="00F404B4">
        <w:rPr>
          <w:rStyle w:val="A37"/>
          <w:rFonts w:ascii="Segoe UI" w:hAnsi="Segoe UI" w:cs="Segoe UI"/>
          <w:color w:val="auto"/>
          <w:sz w:val="24"/>
          <w:szCs w:val="24"/>
        </w:rPr>
        <w:t>Radačovského</w:t>
      </w:r>
      <w:proofErr w:type="spellEnd"/>
    </w:p>
    <w:p w14:paraId="2D332FB3" w14:textId="77777777" w:rsidR="00D81104" w:rsidRDefault="00D81104" w:rsidP="00DF6C4A">
      <w:pPr>
        <w:pStyle w:val="Default"/>
        <w:rPr>
          <w:rStyle w:val="A37"/>
          <w:rFonts w:ascii="Segoe UI" w:hAnsi="Segoe UI" w:cs="Segoe UI"/>
          <w:color w:val="auto"/>
          <w:sz w:val="22"/>
          <w:szCs w:val="22"/>
        </w:rPr>
      </w:pPr>
    </w:p>
    <w:p w14:paraId="1CBC1196" w14:textId="77777777" w:rsidR="00D04AB9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2"/>
          <w:szCs w:val="22"/>
        </w:rPr>
      </w:pPr>
    </w:p>
    <w:p w14:paraId="75FB7484" w14:textId="77777777" w:rsidR="00D04AB9" w:rsidRPr="00D81104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2"/>
          <w:szCs w:val="22"/>
        </w:rPr>
      </w:pPr>
    </w:p>
    <w:p w14:paraId="7BFD78E6" w14:textId="17621A93" w:rsidR="00D81104" w:rsidRPr="00D04AB9" w:rsidRDefault="00D81104" w:rsidP="00D04AB9">
      <w:pPr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>Po dvanácté se k vám obracím jako umělecký šéf Baletu NdB. Za tuto dobu prošel náš soubor mnoha změnami a další nás ještě čekají. Jedna věc však zůstává neměnná – náš závazek ke kvalitě a neustálému zdokonalování pro vás, naše diváky. Jsme hrdí na své postavení mezi předními divadelními soubory a budeme ještě usilovněji pracovat na tom, abychom vaši přízeň neztratili a každé představení pro vás bylo zdrojem hrdosti.</w:t>
      </w:r>
    </w:p>
    <w:p w14:paraId="4F8095AF" w14:textId="26A7A87D" w:rsidR="00D81104" w:rsidRPr="00D04AB9" w:rsidRDefault="00D81104" w:rsidP="00D04AB9">
      <w:pPr>
        <w:ind w:firstLine="708"/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 xml:space="preserve">V klasickém repertoáru představí hlavní soubor v nové sezoně osvědčené Čajkovského tituly </w:t>
      </w:r>
      <w:r w:rsidRPr="00D04AB9">
        <w:rPr>
          <w:rFonts w:ascii="Segoe UI" w:hAnsi="Segoe UI" w:cs="Segoe UI"/>
          <w:b/>
          <w:i/>
          <w:iCs/>
        </w:rPr>
        <w:t>Labutí</w:t>
      </w:r>
      <w:r w:rsidRPr="00D04AB9">
        <w:rPr>
          <w:rFonts w:ascii="Segoe UI" w:hAnsi="Segoe UI" w:cs="Segoe UI"/>
          <w:i/>
          <w:iCs/>
        </w:rPr>
        <w:t xml:space="preserve"> </w:t>
      </w:r>
      <w:r w:rsidRPr="00D04AB9">
        <w:rPr>
          <w:rFonts w:ascii="Segoe UI" w:hAnsi="Segoe UI" w:cs="Segoe UI"/>
          <w:b/>
          <w:i/>
          <w:iCs/>
        </w:rPr>
        <w:t xml:space="preserve">jezero </w:t>
      </w:r>
      <w:r w:rsidRPr="00D04AB9">
        <w:rPr>
          <w:rFonts w:ascii="Segoe UI" w:hAnsi="Segoe UI" w:cs="Segoe UI"/>
        </w:rPr>
        <w:t>a</w:t>
      </w:r>
      <w:r w:rsidRPr="00D04AB9">
        <w:rPr>
          <w:rFonts w:ascii="Segoe UI" w:hAnsi="Segoe UI" w:cs="Segoe UI"/>
          <w:b/>
        </w:rPr>
        <w:t xml:space="preserve"> </w:t>
      </w:r>
      <w:r w:rsidRPr="00D04AB9">
        <w:rPr>
          <w:rFonts w:ascii="Segoe UI" w:hAnsi="Segoe UI" w:cs="Segoe UI"/>
          <w:b/>
          <w:i/>
          <w:iCs/>
        </w:rPr>
        <w:t>Louskáček</w:t>
      </w:r>
      <w:r w:rsidRPr="00D04AB9">
        <w:rPr>
          <w:rFonts w:ascii="Segoe UI" w:hAnsi="Segoe UI" w:cs="Segoe UI"/>
        </w:rPr>
        <w:t xml:space="preserve">. Po letošní premiéře </w:t>
      </w:r>
      <w:r w:rsidRPr="00D04AB9">
        <w:rPr>
          <w:rFonts w:ascii="Segoe UI" w:hAnsi="Segoe UI" w:cs="Segoe UI"/>
          <w:b/>
          <w:i/>
          <w:iCs/>
        </w:rPr>
        <w:t xml:space="preserve">Dona </w:t>
      </w:r>
      <w:proofErr w:type="spellStart"/>
      <w:r w:rsidRPr="00D04AB9">
        <w:rPr>
          <w:rFonts w:ascii="Segoe UI" w:hAnsi="Segoe UI" w:cs="Segoe UI"/>
          <w:b/>
          <w:i/>
          <w:iCs/>
        </w:rPr>
        <w:t>Quijota</w:t>
      </w:r>
      <w:proofErr w:type="spellEnd"/>
      <w:r w:rsidRPr="00D04AB9">
        <w:rPr>
          <w:rFonts w:ascii="Segoe UI" w:hAnsi="Segoe UI" w:cs="Segoe UI"/>
          <w:i/>
          <w:iCs/>
        </w:rPr>
        <w:t xml:space="preserve"> </w:t>
      </w:r>
      <w:r w:rsidRPr="00D04AB9">
        <w:rPr>
          <w:rFonts w:ascii="Segoe UI" w:hAnsi="Segoe UI" w:cs="Segoe UI"/>
        </w:rPr>
        <w:t xml:space="preserve">uvedeme v Mahenově divadle nové zpracování romantické </w:t>
      </w:r>
      <w:r w:rsidRPr="00D04AB9">
        <w:rPr>
          <w:rFonts w:ascii="Segoe UI" w:hAnsi="Segoe UI" w:cs="Segoe UI"/>
          <w:b/>
          <w:i/>
          <w:iCs/>
        </w:rPr>
        <w:t>Giselle</w:t>
      </w:r>
      <w:r w:rsidRPr="00D04AB9">
        <w:rPr>
          <w:rFonts w:ascii="Segoe UI" w:hAnsi="Segoe UI" w:cs="Segoe UI"/>
          <w:i/>
          <w:iCs/>
        </w:rPr>
        <w:t xml:space="preserve"> </w:t>
      </w:r>
      <w:r w:rsidRPr="00D04AB9">
        <w:rPr>
          <w:rFonts w:ascii="Segoe UI" w:hAnsi="Segoe UI" w:cs="Segoe UI"/>
        </w:rPr>
        <w:t>– baletu, který je nedílnou součástí klasického repertoáru každého světového souboru.</w:t>
      </w:r>
    </w:p>
    <w:p w14:paraId="41DB7252" w14:textId="65C94ABB" w:rsidR="00D81104" w:rsidRPr="00D04AB9" w:rsidRDefault="00D81104" w:rsidP="00D04AB9">
      <w:pPr>
        <w:ind w:firstLine="708"/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 xml:space="preserve">První premiérou sezony bude původní balet </w:t>
      </w:r>
      <w:r w:rsidRPr="00D04AB9">
        <w:rPr>
          <w:rFonts w:ascii="Segoe UI" w:hAnsi="Segoe UI" w:cs="Segoe UI"/>
          <w:i/>
          <w:iCs/>
        </w:rPr>
        <w:t>Kafka</w:t>
      </w:r>
      <w:r w:rsidRPr="00D04AB9">
        <w:rPr>
          <w:rFonts w:ascii="Segoe UI" w:hAnsi="Segoe UI" w:cs="Segoe UI"/>
        </w:rPr>
        <w:t>, který bude výjimečný propojením tří dimenzí tance. Staneme se jediným souborem na světě s tímto generačním konceptem. Po vzoru Nizozemského tanečního</w:t>
      </w:r>
      <w:r w:rsid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divadla </w:t>
      </w:r>
      <w:r w:rsidRPr="00D04AB9">
        <w:rPr>
          <w:rFonts w:ascii="Segoe UI" w:hAnsi="Segoe UI" w:cs="Segoe UI"/>
          <w:b/>
        </w:rPr>
        <w:t>Jiřího Kyliána</w:t>
      </w:r>
      <w:r w:rsidRPr="00D04AB9">
        <w:rPr>
          <w:rFonts w:ascii="Segoe UI" w:hAnsi="Segoe UI" w:cs="Segoe UI"/>
        </w:rPr>
        <w:t xml:space="preserve"> vytvoříme třígenerační koncepci spojující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hlavní umělecký soubor, juniorský soubor </w:t>
      </w:r>
      <w:r w:rsidRPr="00D04AB9">
        <w:rPr>
          <w:rFonts w:ascii="Segoe UI" w:hAnsi="Segoe UI" w:cs="Segoe UI"/>
          <w:b/>
        </w:rPr>
        <w:t>(NdB 2</w:t>
      </w:r>
      <w:r w:rsidRPr="00D04AB9">
        <w:rPr>
          <w:rFonts w:ascii="Segoe UI" w:hAnsi="Segoe UI" w:cs="Segoe UI"/>
        </w:rPr>
        <w:t>) a připravovaný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projekt </w:t>
      </w:r>
      <w:r w:rsidRPr="00D04AB9">
        <w:rPr>
          <w:rFonts w:ascii="Segoe UI" w:hAnsi="Segoe UI" w:cs="Segoe UI"/>
          <w:b/>
        </w:rPr>
        <w:t>NdB 3</w:t>
      </w:r>
      <w:r w:rsidRPr="00D04AB9">
        <w:rPr>
          <w:rFonts w:ascii="Segoe UI" w:hAnsi="Segoe UI" w:cs="Segoe UI"/>
        </w:rPr>
        <w:t>. Ten tvoří charismatičtí umělci na konci či po skončení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profesionální kariéry, kteří nás budou reprezentovat na Expu 2025</w:t>
      </w:r>
      <w:r w:rsidR="002D1E0E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v Ósace. Jejich bohaté zkušenosti a osobitý projev umožňují vytvářet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mimořádná díla přesahující běžný repertoár. Večer </w:t>
      </w:r>
      <w:r w:rsidRPr="00D04AB9">
        <w:rPr>
          <w:rFonts w:ascii="Segoe UI" w:hAnsi="Segoe UI" w:cs="Segoe UI"/>
          <w:b/>
          <w:i/>
          <w:iCs/>
        </w:rPr>
        <w:t>Kafka</w:t>
      </w:r>
      <w:r w:rsidRPr="00D04AB9">
        <w:rPr>
          <w:rFonts w:ascii="Segoe UI" w:hAnsi="Segoe UI" w:cs="Segoe UI"/>
          <w:i/>
          <w:iCs/>
        </w:rPr>
        <w:t xml:space="preserve"> </w:t>
      </w:r>
      <w:r w:rsidRPr="00D04AB9">
        <w:rPr>
          <w:rFonts w:ascii="Segoe UI" w:hAnsi="Segoe UI" w:cs="Segoe UI"/>
        </w:rPr>
        <w:t>připravuje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talentovaná choreografka </w:t>
      </w:r>
      <w:r w:rsidRPr="00D04AB9">
        <w:rPr>
          <w:rFonts w:ascii="Segoe UI" w:hAnsi="Segoe UI" w:cs="Segoe UI"/>
          <w:b/>
        </w:rPr>
        <w:t xml:space="preserve">Markéta </w:t>
      </w:r>
      <w:proofErr w:type="spellStart"/>
      <w:r w:rsidRPr="00D04AB9">
        <w:rPr>
          <w:rFonts w:ascii="Segoe UI" w:hAnsi="Segoe UI" w:cs="Segoe UI"/>
          <w:b/>
        </w:rPr>
        <w:t>Pimek</w:t>
      </w:r>
      <w:proofErr w:type="spellEnd"/>
      <w:r w:rsidRPr="00D04AB9">
        <w:rPr>
          <w:rFonts w:ascii="Segoe UI" w:hAnsi="Segoe UI" w:cs="Segoe UI"/>
          <w:b/>
        </w:rPr>
        <w:t xml:space="preserve"> </w:t>
      </w:r>
      <w:proofErr w:type="spellStart"/>
      <w:r w:rsidRPr="00D04AB9">
        <w:rPr>
          <w:rFonts w:ascii="Segoe UI" w:hAnsi="Segoe UI" w:cs="Segoe UI"/>
          <w:b/>
        </w:rPr>
        <w:t>Habalová</w:t>
      </w:r>
      <w:proofErr w:type="spellEnd"/>
      <w:r w:rsidRPr="00D04AB9">
        <w:rPr>
          <w:rFonts w:ascii="Segoe UI" w:hAnsi="Segoe UI" w:cs="Segoe UI"/>
        </w:rPr>
        <w:t>, která po úspěchu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  <w:b/>
          <w:i/>
          <w:iCs/>
        </w:rPr>
        <w:t>Popelky</w:t>
      </w:r>
      <w:r w:rsidRPr="00D04AB9">
        <w:rPr>
          <w:rFonts w:ascii="Segoe UI" w:hAnsi="Segoe UI" w:cs="Segoe UI"/>
          <w:i/>
          <w:iCs/>
        </w:rPr>
        <w:t xml:space="preserve"> </w:t>
      </w:r>
      <w:r w:rsidRPr="00D04AB9">
        <w:rPr>
          <w:rFonts w:ascii="Segoe UI" w:hAnsi="Segoe UI" w:cs="Segoe UI"/>
        </w:rPr>
        <w:t>slibuje další výjimečné dílo. Náš juniorský balet již vstupuje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do čtvrté sezony, kdy se za krátkou dobu etabloval v evropském měřítku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a zájem o něj stále roste. Čekají ho dvě premiéry a řada zahraničních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vystoupení s hlavním souborem v Maďarsku a Macau, připravujeme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také unikátní mezinárodní projekt spojující prestižní evropské</w:t>
      </w:r>
      <w:r w:rsidR="0060205D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juniorské soubory.</w:t>
      </w:r>
    </w:p>
    <w:p w14:paraId="0AA1BC81" w14:textId="5D06718A" w:rsidR="00D81104" w:rsidRPr="00D04AB9" w:rsidRDefault="00D81104" w:rsidP="00D04AB9">
      <w:pPr>
        <w:ind w:firstLine="708"/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>Chystáme pro vás i atraktivní hosty a k vrcholům sezony bude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patřit třetí benefiční galavečer plný světových baletních hvězd </w:t>
      </w:r>
      <w:r w:rsidRPr="00D04AB9">
        <w:rPr>
          <w:rFonts w:ascii="Segoe UI" w:hAnsi="Segoe UI" w:cs="Segoe UI"/>
          <w:b/>
          <w:i/>
          <w:iCs/>
        </w:rPr>
        <w:t>Tancem</w:t>
      </w:r>
      <w:r w:rsidR="00F404B4" w:rsidRPr="00D04AB9">
        <w:rPr>
          <w:rFonts w:ascii="Segoe UI" w:hAnsi="Segoe UI" w:cs="Segoe UI"/>
          <w:b/>
        </w:rPr>
        <w:t xml:space="preserve"> </w:t>
      </w:r>
      <w:r w:rsidRPr="00D04AB9">
        <w:rPr>
          <w:rFonts w:ascii="Segoe UI" w:hAnsi="Segoe UI" w:cs="Segoe UI"/>
          <w:b/>
          <w:i/>
          <w:iCs/>
        </w:rPr>
        <w:t>pro život</w:t>
      </w:r>
      <w:r w:rsidRPr="00D04AB9">
        <w:rPr>
          <w:rFonts w:ascii="Segoe UI" w:hAnsi="Segoe UI" w:cs="Segoe UI"/>
          <w:b/>
        </w:rPr>
        <w:t>,</w:t>
      </w:r>
      <w:r w:rsidRPr="00D04AB9">
        <w:rPr>
          <w:rFonts w:ascii="Segoe UI" w:hAnsi="Segoe UI" w:cs="Segoe UI"/>
        </w:rPr>
        <w:t xml:space="preserve"> který pořádáme ve spolupráci s Masarykovým onkologickým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ústavem.</w:t>
      </w:r>
    </w:p>
    <w:p w14:paraId="399E8D00" w14:textId="7417245A" w:rsidR="00D81104" w:rsidRPr="00D04AB9" w:rsidRDefault="00D81104" w:rsidP="00D04AB9">
      <w:pPr>
        <w:jc w:val="both"/>
        <w:rPr>
          <w:rFonts w:ascii="Segoe UI" w:hAnsi="Segoe UI" w:cs="Segoe UI"/>
          <w:sz w:val="24"/>
          <w:szCs w:val="24"/>
        </w:rPr>
      </w:pPr>
      <w:r w:rsidRPr="00D04AB9">
        <w:rPr>
          <w:rFonts w:ascii="Segoe UI" w:hAnsi="Segoe UI" w:cs="Segoe UI"/>
        </w:rPr>
        <w:t>Naše úsilí o neustálé zlepšování přináší výsledky – soubor získává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 xml:space="preserve">významné postavení na evropské </w:t>
      </w:r>
      <w:r w:rsidRPr="00D04AB9">
        <w:rPr>
          <w:rFonts w:ascii="Segoe UI" w:hAnsi="Segoe UI" w:cs="Segoe UI"/>
          <w:sz w:val="24"/>
          <w:szCs w:val="24"/>
        </w:rPr>
        <w:t xml:space="preserve">taneční scéně. </w:t>
      </w:r>
      <w:r w:rsidRPr="00D04AB9">
        <w:rPr>
          <w:rFonts w:ascii="Segoe UI" w:hAnsi="Segoe UI" w:cs="Segoe UI"/>
        </w:rPr>
        <w:t>Vyprodaná představení</w:t>
      </w:r>
      <w:r w:rsidR="00F404B4" w:rsidRPr="00D04AB9">
        <w:rPr>
          <w:rFonts w:ascii="Segoe UI" w:hAnsi="Segoe UI" w:cs="Segoe UI"/>
        </w:rPr>
        <w:t xml:space="preserve"> </w:t>
      </w:r>
      <w:r w:rsidRPr="00D04AB9">
        <w:rPr>
          <w:rFonts w:ascii="Segoe UI" w:hAnsi="Segoe UI" w:cs="Segoe UI"/>
        </w:rPr>
        <w:t>a vaše přízeň potvrzují správnost naší cesty.</w:t>
      </w:r>
    </w:p>
    <w:p w14:paraId="176C1182" w14:textId="5669EADA" w:rsidR="00D81104" w:rsidRPr="00D04AB9" w:rsidRDefault="00D81104" w:rsidP="00D04AB9">
      <w:pPr>
        <w:jc w:val="both"/>
        <w:rPr>
          <w:rStyle w:val="A37"/>
          <w:rFonts w:ascii="Segoe UI" w:hAnsi="Segoe UI" w:cs="Segoe UI"/>
          <w:color w:val="auto"/>
          <w:sz w:val="24"/>
          <w:szCs w:val="24"/>
        </w:rPr>
      </w:pPr>
      <w:r w:rsidRPr="00D04AB9">
        <w:rPr>
          <w:rStyle w:val="A37"/>
          <w:rFonts w:ascii="Segoe UI" w:hAnsi="Segoe UI" w:cs="Segoe UI"/>
          <w:color w:val="auto"/>
          <w:sz w:val="24"/>
          <w:szCs w:val="24"/>
        </w:rPr>
        <w:t xml:space="preserve">  </w:t>
      </w:r>
    </w:p>
    <w:p w14:paraId="24BED7BA" w14:textId="77777777" w:rsidR="0060205D" w:rsidRPr="00D04AB9" w:rsidRDefault="0060205D" w:rsidP="00D04AB9">
      <w:pPr>
        <w:pStyle w:val="Default"/>
        <w:jc w:val="both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4866C5F3" w14:textId="77777777" w:rsidR="0060205D" w:rsidRPr="00D04AB9" w:rsidRDefault="0060205D" w:rsidP="00D04AB9">
      <w:pPr>
        <w:pStyle w:val="Default"/>
        <w:jc w:val="both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5B46591B" w14:textId="77777777" w:rsidR="00D04AB9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34D55A0B" w14:textId="77777777" w:rsidR="00D04AB9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6008AAA2" w14:textId="77777777" w:rsidR="00D04AB9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4786E2EA" w14:textId="77777777" w:rsidR="00D04AB9" w:rsidRPr="004574F0" w:rsidRDefault="00D04AB9" w:rsidP="00DF6C4A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</w:p>
    <w:p w14:paraId="2344E2D5" w14:textId="29C4CAC7" w:rsidR="0060205D" w:rsidRPr="004574F0" w:rsidRDefault="0060205D" w:rsidP="0060205D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  <w:u w:val="single"/>
        </w:rPr>
      </w:pPr>
      <w:r w:rsidRPr="004574F0">
        <w:rPr>
          <w:rStyle w:val="A37"/>
          <w:rFonts w:ascii="Segoe UI" w:hAnsi="Segoe UI" w:cs="Segoe UI"/>
          <w:color w:val="auto"/>
          <w:sz w:val="28"/>
          <w:szCs w:val="28"/>
          <w:u w:val="single"/>
        </w:rPr>
        <w:t>Premiéry sezony 2025/2026</w:t>
      </w:r>
    </w:p>
    <w:p w14:paraId="7DA4036A" w14:textId="77777777" w:rsidR="0060205D" w:rsidRPr="0060205D" w:rsidRDefault="0060205D" w:rsidP="0060205D">
      <w:pPr>
        <w:pStyle w:val="Default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3B814042" w14:textId="77777777" w:rsidR="00D04AB9" w:rsidRDefault="00D04AB9" w:rsidP="006D6536">
      <w:pPr>
        <w:spacing w:after="0" w:line="276" w:lineRule="auto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37158007" w14:textId="77777777" w:rsidR="006D6536" w:rsidRPr="006D6536" w:rsidRDefault="006D6536" w:rsidP="006D6536">
      <w:pPr>
        <w:spacing w:after="0" w:line="276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6D6536">
        <w:rPr>
          <w:rFonts w:ascii="Segoe UI" w:hAnsi="Segoe UI" w:cs="Segoe UI"/>
          <w:b/>
          <w:bCs/>
          <w:sz w:val="28"/>
          <w:szCs w:val="28"/>
        </w:rPr>
        <w:t>KAFKA</w:t>
      </w:r>
    </w:p>
    <w:p w14:paraId="688B09CD" w14:textId="77777777" w:rsidR="00D04AB9" w:rsidRDefault="00D04AB9" w:rsidP="006D6536">
      <w:pPr>
        <w:spacing w:after="0" w:line="276" w:lineRule="auto"/>
        <w:jc w:val="both"/>
        <w:rPr>
          <w:rFonts w:ascii="Segoe UI" w:hAnsi="Segoe UI" w:cs="Segoe UI"/>
          <w:b/>
        </w:rPr>
      </w:pPr>
    </w:p>
    <w:p w14:paraId="4EDD6CAD" w14:textId="0BB44BEC" w:rsidR="006D6536" w:rsidRPr="00AB166A" w:rsidRDefault="006D6536" w:rsidP="00D04AB9">
      <w:pPr>
        <w:spacing w:after="0" w:line="360" w:lineRule="auto"/>
        <w:jc w:val="both"/>
        <w:rPr>
          <w:rFonts w:ascii="Segoe UI" w:hAnsi="Segoe UI" w:cs="Segoe UI"/>
          <w:b/>
          <w:bCs/>
        </w:rPr>
      </w:pPr>
      <w:r w:rsidRPr="006D6536">
        <w:rPr>
          <w:rFonts w:ascii="Segoe UI" w:hAnsi="Segoe UI" w:cs="Segoe UI"/>
          <w:b/>
        </w:rPr>
        <w:t xml:space="preserve">Hudba: </w:t>
      </w:r>
      <w:r w:rsidR="00930335" w:rsidRPr="00AB166A">
        <w:rPr>
          <w:rFonts w:cstheme="minorHAnsi"/>
          <w:b/>
          <w:bCs/>
          <w:sz w:val="24"/>
          <w:szCs w:val="24"/>
        </w:rPr>
        <w:t xml:space="preserve">Philip </w:t>
      </w:r>
      <w:proofErr w:type="spellStart"/>
      <w:r w:rsidR="00930335" w:rsidRPr="00AB166A">
        <w:rPr>
          <w:rFonts w:cstheme="minorHAnsi"/>
          <w:b/>
          <w:bCs/>
          <w:sz w:val="24"/>
          <w:szCs w:val="24"/>
        </w:rPr>
        <w:t>Glass</w:t>
      </w:r>
      <w:proofErr w:type="spellEnd"/>
      <w:r w:rsidR="00930335" w:rsidRPr="00AB166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930335" w:rsidRPr="00AB166A">
        <w:rPr>
          <w:rFonts w:cstheme="minorHAnsi"/>
          <w:b/>
          <w:bCs/>
          <w:sz w:val="24"/>
          <w:szCs w:val="24"/>
        </w:rPr>
        <w:t>Caroline</w:t>
      </w:r>
      <w:proofErr w:type="spellEnd"/>
      <w:r w:rsidR="00930335" w:rsidRPr="00AB166A">
        <w:rPr>
          <w:rFonts w:cstheme="minorHAnsi"/>
          <w:b/>
          <w:bCs/>
          <w:sz w:val="24"/>
          <w:szCs w:val="24"/>
        </w:rPr>
        <w:t xml:space="preserve"> Shaw, </w:t>
      </w:r>
      <w:proofErr w:type="spellStart"/>
      <w:r w:rsidR="00930335" w:rsidRPr="00AB166A">
        <w:rPr>
          <w:rFonts w:cstheme="minorHAnsi"/>
          <w:b/>
          <w:bCs/>
          <w:sz w:val="24"/>
          <w:szCs w:val="24"/>
        </w:rPr>
        <w:t>Nils</w:t>
      </w:r>
      <w:proofErr w:type="spellEnd"/>
      <w:r w:rsidR="00930335" w:rsidRPr="00AB166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30335" w:rsidRPr="00AB166A">
        <w:rPr>
          <w:rFonts w:cstheme="minorHAnsi"/>
          <w:b/>
          <w:bCs/>
          <w:sz w:val="24"/>
          <w:szCs w:val="24"/>
        </w:rPr>
        <w:t>Frahm</w:t>
      </w:r>
      <w:proofErr w:type="spellEnd"/>
      <w:r w:rsidR="00930335" w:rsidRPr="00AB166A">
        <w:rPr>
          <w:rFonts w:cstheme="minorHAnsi"/>
          <w:b/>
          <w:bCs/>
          <w:sz w:val="24"/>
          <w:szCs w:val="24"/>
        </w:rPr>
        <w:t xml:space="preserve">, Alfred </w:t>
      </w:r>
      <w:proofErr w:type="spellStart"/>
      <w:r w:rsidR="00930335" w:rsidRPr="00AB166A">
        <w:rPr>
          <w:rFonts w:cstheme="minorHAnsi"/>
          <w:b/>
          <w:bCs/>
          <w:sz w:val="24"/>
          <w:szCs w:val="24"/>
        </w:rPr>
        <w:t>Schnittke</w:t>
      </w:r>
      <w:proofErr w:type="spellEnd"/>
    </w:p>
    <w:p w14:paraId="1F9F046A" w14:textId="77777777" w:rsidR="006D6536" w:rsidRPr="006D6536" w:rsidRDefault="006D6536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 w:rsidRPr="006D6536">
        <w:rPr>
          <w:rFonts w:ascii="Segoe UI" w:hAnsi="Segoe UI" w:cs="Segoe UI"/>
          <w:b/>
        </w:rPr>
        <w:t xml:space="preserve">Choreografie a režie: Markéta </w:t>
      </w:r>
      <w:proofErr w:type="spellStart"/>
      <w:r w:rsidRPr="006D6536">
        <w:rPr>
          <w:rFonts w:ascii="Segoe UI" w:hAnsi="Segoe UI" w:cs="Segoe UI"/>
          <w:b/>
        </w:rPr>
        <w:t>Pimek</w:t>
      </w:r>
      <w:proofErr w:type="spellEnd"/>
      <w:r w:rsidRPr="006D6536">
        <w:rPr>
          <w:rFonts w:ascii="Segoe UI" w:hAnsi="Segoe UI" w:cs="Segoe UI"/>
          <w:b/>
        </w:rPr>
        <w:t xml:space="preserve"> </w:t>
      </w:r>
      <w:proofErr w:type="spellStart"/>
      <w:r w:rsidRPr="006D6536">
        <w:rPr>
          <w:rFonts w:ascii="Segoe UI" w:hAnsi="Segoe UI" w:cs="Segoe UI"/>
          <w:b/>
        </w:rPr>
        <w:t>Habalová</w:t>
      </w:r>
      <w:proofErr w:type="spellEnd"/>
    </w:p>
    <w:p w14:paraId="327908A3" w14:textId="77777777" w:rsidR="006D6536" w:rsidRPr="006D6536" w:rsidRDefault="006D6536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 w:rsidRPr="006D6536">
        <w:rPr>
          <w:rFonts w:ascii="Segoe UI" w:hAnsi="Segoe UI" w:cs="Segoe UI"/>
          <w:b/>
        </w:rPr>
        <w:t>Spolupracující choreografové: Barbora Rašková, Glen Lambrecht</w:t>
      </w:r>
    </w:p>
    <w:p w14:paraId="684D1C8B" w14:textId="77777777" w:rsidR="006D6536" w:rsidRPr="006D6536" w:rsidRDefault="006D6536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 w:rsidRPr="006D6536">
        <w:rPr>
          <w:rFonts w:ascii="Segoe UI" w:hAnsi="Segoe UI" w:cs="Segoe UI"/>
          <w:b/>
        </w:rPr>
        <w:t>Scéna: David Janošek</w:t>
      </w:r>
    </w:p>
    <w:p w14:paraId="714CFDB3" w14:textId="77777777" w:rsidR="006D6536" w:rsidRPr="006D6536" w:rsidRDefault="006D6536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 w:rsidRPr="006D6536">
        <w:rPr>
          <w:rFonts w:ascii="Segoe UI" w:hAnsi="Segoe UI" w:cs="Segoe UI"/>
          <w:b/>
        </w:rPr>
        <w:t xml:space="preserve">Kostýmy: Pavel Knolle </w:t>
      </w:r>
    </w:p>
    <w:p w14:paraId="31ADA9E0" w14:textId="77777777" w:rsidR="006D6536" w:rsidRDefault="006D6536" w:rsidP="006D6536">
      <w:pPr>
        <w:spacing w:after="0" w:line="276" w:lineRule="auto"/>
        <w:jc w:val="both"/>
        <w:rPr>
          <w:rFonts w:ascii="Segoe UI" w:eastAsia="Calibri" w:hAnsi="Segoe UI" w:cs="Segoe UI"/>
          <w:b/>
          <w:bCs/>
        </w:rPr>
      </w:pPr>
    </w:p>
    <w:p w14:paraId="684A517A" w14:textId="77777777" w:rsidR="00D04AB9" w:rsidRPr="00E5438C" w:rsidRDefault="00D04AB9" w:rsidP="006D6536">
      <w:pPr>
        <w:spacing w:after="0" w:line="276" w:lineRule="auto"/>
        <w:jc w:val="both"/>
        <w:rPr>
          <w:rFonts w:ascii="Segoe UI" w:eastAsia="Calibri" w:hAnsi="Segoe UI" w:cs="Segoe UI"/>
          <w:b/>
          <w:bCs/>
        </w:rPr>
      </w:pPr>
    </w:p>
    <w:p w14:paraId="6E5AB4F0" w14:textId="77777777" w:rsidR="006D6536" w:rsidRDefault="006D6536" w:rsidP="006D6536">
      <w:pPr>
        <w:spacing w:after="0" w:line="276" w:lineRule="auto"/>
        <w:jc w:val="both"/>
        <w:rPr>
          <w:rFonts w:ascii="Segoe UI" w:eastAsia="Calibri" w:hAnsi="Segoe UI" w:cs="Segoe UI"/>
        </w:rPr>
      </w:pPr>
      <w:r w:rsidRPr="00E5438C">
        <w:rPr>
          <w:rFonts w:ascii="Segoe UI" w:eastAsia="Calibri" w:hAnsi="Segoe UI" w:cs="Segoe UI"/>
        </w:rPr>
        <w:t>Osobnost a dílo Franze Kafky podněcuje a dráždí k vyjádření tvůrce mnoha uměleckých žánrů, literární badatele i odborníky, stejně jako širokou čtenářskou obec, a to nejen v období zvýšeného zájmu situovanou kolem stoletého výročí spisovatelova úmrtí. Jeho dílo si získalo obrovskou popularitu a uznání, jeho příběhy, plné absurdity a existenciálních otázek, ovlivnily moderní literaturu i film. Kafka je dnes považován za jednoho z nejvýznamnějších spisovatelů 20. století a jeho dílo a život zůstávají zdrojem inspirace a zkoumání pro generace čtenářů, literárních kritiků i umělců napříč žánry.</w:t>
      </w:r>
    </w:p>
    <w:p w14:paraId="7A396BE6" w14:textId="77777777" w:rsidR="006D6536" w:rsidRPr="00E5438C" w:rsidRDefault="006D6536" w:rsidP="006D6536">
      <w:pPr>
        <w:spacing w:after="0" w:line="276" w:lineRule="auto"/>
        <w:jc w:val="both"/>
        <w:rPr>
          <w:rFonts w:ascii="Segoe UI" w:eastAsia="Calibri" w:hAnsi="Segoe UI" w:cs="Segoe UI"/>
        </w:rPr>
      </w:pPr>
    </w:p>
    <w:p w14:paraId="28DC4EBB" w14:textId="77777777" w:rsidR="006D6536" w:rsidRPr="00E5438C" w:rsidRDefault="006D6536" w:rsidP="006D6536">
      <w:pPr>
        <w:spacing w:after="0" w:line="276" w:lineRule="auto"/>
        <w:jc w:val="both"/>
        <w:rPr>
          <w:rFonts w:ascii="Segoe UI" w:eastAsia="Calibri" w:hAnsi="Segoe UI" w:cs="Segoe UI"/>
        </w:rPr>
      </w:pPr>
      <w:r w:rsidRPr="00E5438C">
        <w:rPr>
          <w:rFonts w:ascii="Segoe UI" w:eastAsia="Calibri" w:hAnsi="Segoe UI" w:cs="Segoe UI"/>
        </w:rPr>
        <w:t xml:space="preserve">Franz Kafka se stal inspirací také pro tvorbu původního celovečerního tanečního představení v choreografii a režii Markéty </w:t>
      </w:r>
      <w:proofErr w:type="spellStart"/>
      <w:r w:rsidRPr="00E5438C">
        <w:rPr>
          <w:rFonts w:ascii="Segoe UI" w:eastAsia="Calibri" w:hAnsi="Segoe UI" w:cs="Segoe UI"/>
        </w:rPr>
        <w:t>Pimek</w:t>
      </w:r>
      <w:proofErr w:type="spellEnd"/>
      <w:r w:rsidRPr="00E5438C">
        <w:rPr>
          <w:rFonts w:ascii="Segoe UI" w:eastAsia="Calibri" w:hAnsi="Segoe UI" w:cs="Segoe UI"/>
        </w:rPr>
        <w:t xml:space="preserve"> </w:t>
      </w:r>
      <w:proofErr w:type="spellStart"/>
      <w:r w:rsidRPr="00E5438C">
        <w:rPr>
          <w:rFonts w:ascii="Segoe UI" w:eastAsia="Calibri" w:hAnsi="Segoe UI" w:cs="Segoe UI"/>
        </w:rPr>
        <w:t>Habalové</w:t>
      </w:r>
      <w:proofErr w:type="spellEnd"/>
      <w:r w:rsidRPr="00E5438C">
        <w:rPr>
          <w:rFonts w:ascii="Segoe UI" w:eastAsia="Calibri" w:hAnsi="Segoe UI" w:cs="Segoe UI"/>
        </w:rPr>
        <w:t xml:space="preserve">. Její koncept přivede na scénu </w:t>
      </w:r>
      <w:r w:rsidRPr="00E5438C">
        <w:rPr>
          <w:rFonts w:ascii="Segoe UI" w:hAnsi="Segoe UI" w:cs="Segoe UI"/>
        </w:rPr>
        <w:t xml:space="preserve">taneční dílo se symbolickou a emocionální výpovědí, jejímž ústředním prvkem je Kafka jako člověk i jako spisovatel. Na jedné straně se divák ponoří do jeho osobního života, který byl plný rozporů, vnitřních bojů a hledání vlastní identity. Na straně druhé se přeneseme i do světa vycházejícího z jeho literárních textů, jako jsou </w:t>
      </w:r>
      <w:r w:rsidRPr="00E5438C">
        <w:rPr>
          <w:rFonts w:ascii="Segoe UI" w:hAnsi="Segoe UI" w:cs="Segoe UI"/>
          <w:i/>
        </w:rPr>
        <w:t>Proměna</w:t>
      </w:r>
      <w:r w:rsidRPr="00E5438C">
        <w:rPr>
          <w:rFonts w:ascii="Segoe UI" w:hAnsi="Segoe UI" w:cs="Segoe UI"/>
        </w:rPr>
        <w:t xml:space="preserve"> nebo </w:t>
      </w:r>
      <w:r w:rsidRPr="00E5438C">
        <w:rPr>
          <w:rFonts w:ascii="Segoe UI" w:hAnsi="Segoe UI" w:cs="Segoe UI"/>
          <w:i/>
        </w:rPr>
        <w:t>Proces</w:t>
      </w:r>
      <w:r w:rsidRPr="00E5438C">
        <w:rPr>
          <w:rFonts w:ascii="Segoe UI" w:hAnsi="Segoe UI" w:cs="Segoe UI"/>
        </w:rPr>
        <w:t xml:space="preserve">. </w:t>
      </w:r>
      <w:r w:rsidRPr="00E5438C">
        <w:rPr>
          <w:rFonts w:ascii="Segoe UI" w:eastAsia="Calibri" w:hAnsi="Segoe UI" w:cs="Segoe UI"/>
        </w:rPr>
        <w:t xml:space="preserve">Na inscenaci bude zkušená choreografka, jež má blízko k vypravěčskému a režisérskému pojetí tanečních produkcí, spolupracovat s dalšími tvůrci, Barborou Raškovou a Glenem </w:t>
      </w:r>
      <w:proofErr w:type="spellStart"/>
      <w:r w:rsidRPr="00E5438C">
        <w:rPr>
          <w:rFonts w:ascii="Segoe UI" w:eastAsia="Calibri" w:hAnsi="Segoe UI" w:cs="Segoe UI"/>
        </w:rPr>
        <w:t>Lambrechtem</w:t>
      </w:r>
      <w:proofErr w:type="spellEnd"/>
      <w:r w:rsidRPr="00E5438C">
        <w:rPr>
          <w:rFonts w:ascii="Segoe UI" w:eastAsia="Calibri" w:hAnsi="Segoe UI" w:cs="Segoe UI"/>
        </w:rPr>
        <w:t>, dosud participujícími na projektech Baletu NdB 2. Kafkova osobnost, jeho dílo i život, poskytují bohatý inspirační materiál pro inscenaci, která bude nejen poctou tomuto literátovi, ale i prezentací souboru Baletu NdB jako třígeneračnímu projektu. Inscenace zahrne umělecké výkony tanečníků hlavního souboru, juniorského NdB 2 i osobností chystaného projektu NdB 3.</w:t>
      </w:r>
    </w:p>
    <w:p w14:paraId="26C51302" w14:textId="77777777" w:rsidR="006D6536" w:rsidRPr="00E5438C" w:rsidRDefault="006D6536" w:rsidP="006D6536">
      <w:pPr>
        <w:spacing w:after="0" w:line="276" w:lineRule="auto"/>
        <w:jc w:val="both"/>
        <w:rPr>
          <w:rFonts w:ascii="Segoe UI" w:eastAsia="Calibri" w:hAnsi="Segoe UI" w:cs="Segoe UI"/>
        </w:rPr>
      </w:pPr>
    </w:p>
    <w:p w14:paraId="3903F7E8" w14:textId="77777777" w:rsidR="00D04AB9" w:rsidRDefault="00D04AB9" w:rsidP="006D6536">
      <w:pPr>
        <w:rPr>
          <w:rFonts w:ascii="Segoe UI" w:hAnsi="Segoe UI" w:cs="Segoe UI"/>
          <w:b/>
          <w:bCs/>
        </w:rPr>
      </w:pPr>
    </w:p>
    <w:p w14:paraId="7176FA9B" w14:textId="77777777" w:rsidR="006D6536" w:rsidRDefault="006D6536" w:rsidP="006D6536">
      <w:r w:rsidRPr="00E5438C">
        <w:rPr>
          <w:rFonts w:ascii="Segoe UI" w:hAnsi="Segoe UI" w:cs="Segoe UI"/>
          <w:b/>
          <w:bCs/>
        </w:rPr>
        <w:t>Premiéra: 24. října 202</w:t>
      </w:r>
      <w:r>
        <w:rPr>
          <w:rFonts w:ascii="Segoe UI" w:hAnsi="Segoe UI" w:cs="Segoe UI"/>
          <w:b/>
          <w:bCs/>
        </w:rPr>
        <w:t>5</w:t>
      </w:r>
      <w:r w:rsidRPr="00E5438C">
        <w:rPr>
          <w:rFonts w:ascii="Segoe UI" w:hAnsi="Segoe UI" w:cs="Segoe UI"/>
          <w:b/>
          <w:bCs/>
        </w:rPr>
        <w:t xml:space="preserve"> v Janáčkově divadle</w:t>
      </w:r>
    </w:p>
    <w:p w14:paraId="732D5A2E" w14:textId="77777777" w:rsidR="00D37B94" w:rsidRDefault="00D37B94" w:rsidP="00DF6C4A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764C555F" w14:textId="77777777" w:rsidR="00D37B94" w:rsidRDefault="00D37B94" w:rsidP="00DF6C4A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33ED8E84" w14:textId="77777777" w:rsidR="00D04AB9" w:rsidRDefault="00D04AB9" w:rsidP="006D6536">
      <w:pPr>
        <w:pStyle w:val="Bezmezer"/>
        <w:spacing w:line="276" w:lineRule="auto"/>
        <w:rPr>
          <w:rFonts w:ascii="Segoe UI" w:eastAsia="MyriadPro-Regular" w:hAnsi="Segoe UI" w:cs="Segoe UI"/>
          <w:b/>
          <w:bCs/>
          <w:sz w:val="28"/>
          <w:szCs w:val="28"/>
        </w:rPr>
      </w:pPr>
    </w:p>
    <w:p w14:paraId="1662FA28" w14:textId="77777777" w:rsidR="006D6536" w:rsidRDefault="006D6536" w:rsidP="006D6536">
      <w:pPr>
        <w:pStyle w:val="Bezmezer"/>
        <w:spacing w:line="276" w:lineRule="auto"/>
        <w:rPr>
          <w:rFonts w:ascii="Segoe UI" w:eastAsia="MyriadPro-Regular" w:hAnsi="Segoe UI" w:cs="Segoe UI"/>
          <w:b/>
          <w:bCs/>
          <w:sz w:val="28"/>
          <w:szCs w:val="28"/>
        </w:rPr>
      </w:pPr>
      <w:r w:rsidRPr="006D6536">
        <w:rPr>
          <w:rFonts w:ascii="Segoe UI" w:eastAsia="MyriadPro-Regular" w:hAnsi="Segoe UI" w:cs="Segoe UI"/>
          <w:b/>
          <w:bCs/>
          <w:sz w:val="28"/>
          <w:szCs w:val="28"/>
        </w:rPr>
        <w:t>GISELLE</w:t>
      </w:r>
    </w:p>
    <w:p w14:paraId="0D663C87" w14:textId="77777777" w:rsidR="00D04AB9" w:rsidRDefault="00D04AB9" w:rsidP="006D6536">
      <w:pPr>
        <w:pStyle w:val="Bezmezer"/>
        <w:spacing w:line="276" w:lineRule="auto"/>
        <w:rPr>
          <w:rFonts w:ascii="Segoe UI" w:eastAsia="MyriadPro-Regular" w:hAnsi="Segoe UI" w:cs="Segoe UI"/>
          <w:b/>
          <w:bCs/>
          <w:sz w:val="28"/>
          <w:szCs w:val="28"/>
        </w:rPr>
      </w:pPr>
    </w:p>
    <w:p w14:paraId="23446361" w14:textId="20B6D83B" w:rsidR="006D6536" w:rsidRPr="006D6536" w:rsidRDefault="006D6536" w:rsidP="00D04AB9">
      <w:pPr>
        <w:pStyle w:val="Bezmezer"/>
        <w:spacing w:line="360" w:lineRule="auto"/>
        <w:rPr>
          <w:rFonts w:ascii="Segoe UI" w:eastAsia="MyriadPro-Regular" w:hAnsi="Segoe UI" w:cs="Segoe UI"/>
          <w:b/>
          <w:bCs/>
          <w:sz w:val="24"/>
          <w:szCs w:val="24"/>
        </w:rPr>
      </w:pPr>
      <w:r w:rsidRPr="006D6536">
        <w:rPr>
          <w:rFonts w:ascii="Segoe UI" w:eastAsia="MyriadPro-Regular" w:hAnsi="Segoe UI" w:cs="Segoe UI"/>
          <w:b/>
          <w:bCs/>
        </w:rPr>
        <w:t>Hudba:</w:t>
      </w:r>
      <w:r>
        <w:rPr>
          <w:rFonts w:ascii="Segoe UI" w:eastAsia="MyriadPro-Regular" w:hAnsi="Segoe UI" w:cs="Segoe UI"/>
          <w:b/>
          <w:bCs/>
          <w:sz w:val="28"/>
          <w:szCs w:val="28"/>
        </w:rPr>
        <w:t xml:space="preserve"> </w:t>
      </w:r>
      <w:proofErr w:type="spellStart"/>
      <w:r w:rsidRPr="007512EE">
        <w:rPr>
          <w:rFonts w:ascii="Segoe UI" w:eastAsia="MyriadPro-Regular" w:hAnsi="Segoe UI" w:cs="Segoe UI"/>
          <w:b/>
          <w:bCs/>
          <w:sz w:val="24"/>
          <w:szCs w:val="24"/>
        </w:rPr>
        <w:t>Adolphe</w:t>
      </w:r>
      <w:proofErr w:type="spellEnd"/>
      <w:r w:rsidRPr="007512EE">
        <w:rPr>
          <w:rFonts w:ascii="Segoe UI" w:eastAsia="MyriadPro-Regular" w:hAnsi="Segoe UI" w:cs="Segoe UI"/>
          <w:b/>
          <w:bCs/>
          <w:sz w:val="24"/>
          <w:szCs w:val="24"/>
        </w:rPr>
        <w:t xml:space="preserve"> Charles Adam</w:t>
      </w:r>
    </w:p>
    <w:p w14:paraId="6E2388F3" w14:textId="77777777" w:rsidR="006D6536" w:rsidRDefault="006D6536" w:rsidP="00D04AB9">
      <w:pPr>
        <w:pStyle w:val="Bezmezer"/>
        <w:spacing w:line="36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bookmarkStart w:id="0" w:name="_Hlk194932079"/>
      <w:r w:rsidRPr="007512EE">
        <w:rPr>
          <w:rFonts w:ascii="Segoe UI" w:hAnsi="Segoe UI" w:cs="Segoe UI"/>
          <w:b/>
          <w:bCs/>
          <w:sz w:val="24"/>
          <w:szCs w:val="24"/>
        </w:rPr>
        <w:t xml:space="preserve">Choreografie a režie: </w:t>
      </w:r>
      <w:proofErr w:type="spellStart"/>
      <w:r w:rsidRPr="007512EE">
        <w:rPr>
          <w:rFonts w:ascii="Segoe UI" w:eastAsia="Times New Roman" w:hAnsi="Segoe UI" w:cs="Segoe UI"/>
          <w:b/>
          <w:bCs/>
          <w:sz w:val="24"/>
          <w:szCs w:val="24"/>
        </w:rPr>
        <w:t>Rodolfo</w:t>
      </w:r>
      <w:proofErr w:type="spellEnd"/>
      <w:r w:rsidRPr="007512EE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7512EE">
        <w:rPr>
          <w:rFonts w:ascii="Segoe UI" w:eastAsia="Times New Roman" w:hAnsi="Segoe UI" w:cs="Segoe UI"/>
          <w:b/>
          <w:bCs/>
          <w:sz w:val="24"/>
          <w:szCs w:val="24"/>
        </w:rPr>
        <w:t>Castellanos</w:t>
      </w:r>
      <w:proofErr w:type="spellEnd"/>
    </w:p>
    <w:p w14:paraId="674C8940" w14:textId="4DF59D8A" w:rsidR="006D6536" w:rsidRPr="006D6536" w:rsidRDefault="006D6536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 w:rsidRPr="006D6536">
        <w:rPr>
          <w:rFonts w:ascii="Segoe UI" w:hAnsi="Segoe UI" w:cs="Segoe UI"/>
          <w:b/>
        </w:rPr>
        <w:t xml:space="preserve">Scéna: Jaroslav </w:t>
      </w:r>
      <w:proofErr w:type="spellStart"/>
      <w:r w:rsidRPr="006D6536">
        <w:rPr>
          <w:rFonts w:ascii="Segoe UI" w:hAnsi="Segoe UI" w:cs="Segoe UI"/>
          <w:b/>
        </w:rPr>
        <w:t>Milfait</w:t>
      </w:r>
      <w:proofErr w:type="spellEnd"/>
    </w:p>
    <w:p w14:paraId="7E3A5555" w14:textId="6D5EA970" w:rsidR="006D6536" w:rsidRDefault="006D6536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 w:rsidRPr="006D6536">
        <w:rPr>
          <w:rFonts w:ascii="Segoe UI" w:hAnsi="Segoe UI" w:cs="Segoe UI"/>
          <w:b/>
        </w:rPr>
        <w:t xml:space="preserve">Kostýmy: Ľudmila </w:t>
      </w:r>
      <w:proofErr w:type="spellStart"/>
      <w:r w:rsidRPr="006D6536">
        <w:rPr>
          <w:rFonts w:ascii="Segoe UI" w:hAnsi="Segoe UI" w:cs="Segoe UI"/>
          <w:b/>
        </w:rPr>
        <w:t>Várossová</w:t>
      </w:r>
      <w:proofErr w:type="spellEnd"/>
    </w:p>
    <w:p w14:paraId="2151A8BC" w14:textId="39A5ECD2" w:rsidR="003371F1" w:rsidRPr="006D6536" w:rsidRDefault="003371F1" w:rsidP="00D04AB9">
      <w:pPr>
        <w:spacing w:after="0"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Dirigent: Dominik Pernica </w:t>
      </w:r>
    </w:p>
    <w:bookmarkEnd w:id="0"/>
    <w:p w14:paraId="6449C9DC" w14:textId="77777777" w:rsidR="006D6536" w:rsidRDefault="006D6536" w:rsidP="006D6536">
      <w:pPr>
        <w:pStyle w:val="Bezmezer"/>
        <w:spacing w:line="276" w:lineRule="auto"/>
        <w:rPr>
          <w:rFonts w:ascii="Segoe UI" w:eastAsia="MyriadPro-Regular" w:hAnsi="Segoe UI" w:cs="Segoe UI"/>
          <w:b/>
        </w:rPr>
      </w:pPr>
    </w:p>
    <w:p w14:paraId="262CBA5F" w14:textId="77777777" w:rsidR="00D04AB9" w:rsidRPr="002C2E15" w:rsidRDefault="00D04AB9" w:rsidP="006D6536">
      <w:pPr>
        <w:pStyle w:val="Bezmezer"/>
        <w:spacing w:line="276" w:lineRule="auto"/>
        <w:rPr>
          <w:rFonts w:ascii="Segoe UI" w:eastAsia="MyriadPro-Regular" w:hAnsi="Segoe UI" w:cs="Segoe UI"/>
          <w:b/>
        </w:rPr>
      </w:pPr>
    </w:p>
    <w:p w14:paraId="7DD1F939" w14:textId="77777777" w:rsidR="006D6536" w:rsidRDefault="006D6536" w:rsidP="006D6536">
      <w:pPr>
        <w:pStyle w:val="Bezmezer"/>
        <w:spacing w:line="276" w:lineRule="auto"/>
        <w:jc w:val="both"/>
        <w:rPr>
          <w:rFonts w:ascii="Segoe UI" w:hAnsi="Segoe UI" w:cs="Segoe UI"/>
          <w:snapToGrid w:val="0"/>
        </w:rPr>
      </w:pPr>
      <w:r w:rsidRPr="002C2E15">
        <w:rPr>
          <w:rFonts w:ascii="Segoe UI" w:hAnsi="Segoe UI" w:cs="Segoe UI"/>
        </w:rPr>
        <w:t xml:space="preserve">Není mnoho významných a slavných baletů klasické a romantické éry, které by náš soubor neměl v repertoáru. Vrcholným dílem baletního romantizmu </w:t>
      </w:r>
      <w:r w:rsidRPr="003E43F9">
        <w:rPr>
          <w:rFonts w:ascii="Segoe UI" w:hAnsi="Segoe UI" w:cs="Segoe UI"/>
          <w:i/>
        </w:rPr>
        <w:t>Giselle</w:t>
      </w:r>
      <w:r w:rsidRPr="002C2E15">
        <w:rPr>
          <w:rFonts w:ascii="Segoe UI" w:hAnsi="Segoe UI" w:cs="Segoe UI"/>
        </w:rPr>
        <w:t xml:space="preserve"> zařazujeme do hracího programu bez nadsázky jeden ze základních kamenů DNA baletní literatury. V roce 1841 se konala v Paříži premiéra nového baletu </w:t>
      </w:r>
      <w:r w:rsidRPr="003E43F9">
        <w:rPr>
          <w:rFonts w:ascii="Segoe UI" w:hAnsi="Segoe UI" w:cs="Segoe UI"/>
          <w:i/>
        </w:rPr>
        <w:t>Giselle</w:t>
      </w:r>
      <w:r w:rsidRPr="002C2E15">
        <w:rPr>
          <w:rFonts w:ascii="Segoe UI" w:hAnsi="Segoe UI" w:cs="Segoe UI"/>
        </w:rPr>
        <w:t xml:space="preserve"> a měla tak obrovský úspěch, že se během jednoho desetiletí objevila na všech velkých jevištích tehdejšího baletního světa. Námět poskytl německý básník Heinrich </w:t>
      </w:r>
      <w:proofErr w:type="spellStart"/>
      <w:r w:rsidRPr="002C2E15">
        <w:rPr>
          <w:rFonts w:ascii="Segoe UI" w:hAnsi="Segoe UI" w:cs="Segoe UI"/>
        </w:rPr>
        <w:t>Heine</w:t>
      </w:r>
      <w:proofErr w:type="spellEnd"/>
      <w:r w:rsidRPr="002C2E15">
        <w:rPr>
          <w:rFonts w:ascii="Segoe UI" w:hAnsi="Segoe UI" w:cs="Segoe UI"/>
        </w:rPr>
        <w:t xml:space="preserve"> ve své sbírce </w:t>
      </w:r>
      <w:r w:rsidRPr="003E43F9">
        <w:rPr>
          <w:rFonts w:ascii="Segoe UI" w:hAnsi="Segoe UI" w:cs="Segoe UI"/>
          <w:i/>
        </w:rPr>
        <w:t xml:space="preserve">De </w:t>
      </w:r>
      <w:proofErr w:type="spellStart"/>
      <w:r w:rsidRPr="003E43F9">
        <w:rPr>
          <w:rFonts w:ascii="Segoe UI" w:hAnsi="Segoe UI" w:cs="Segoe UI"/>
          <w:i/>
        </w:rPr>
        <w:t>l'Allemagne</w:t>
      </w:r>
      <w:proofErr w:type="spellEnd"/>
      <w:r w:rsidRPr="002C2E15">
        <w:rPr>
          <w:rFonts w:ascii="Segoe UI" w:hAnsi="Segoe UI" w:cs="Segoe UI"/>
        </w:rPr>
        <w:t xml:space="preserve">. Příběhu o dívkách, které ze zrazené lásky umřely ještě před svatbou a nyní nemohou nalézt v hrobě klid, se ujal </w:t>
      </w:r>
      <w:proofErr w:type="spellStart"/>
      <w:r w:rsidRPr="002C2E15">
        <w:rPr>
          <w:rFonts w:ascii="Segoe UI" w:hAnsi="Segoe UI" w:cs="Segoe UI"/>
        </w:rPr>
        <w:t>Théophile</w:t>
      </w:r>
      <w:proofErr w:type="spellEnd"/>
      <w:r w:rsidRPr="002C2E15">
        <w:rPr>
          <w:rFonts w:ascii="Segoe UI" w:hAnsi="Segoe UI" w:cs="Segoe UI"/>
        </w:rPr>
        <w:t xml:space="preserve"> </w:t>
      </w:r>
      <w:proofErr w:type="spellStart"/>
      <w:r w:rsidRPr="002C2E15">
        <w:rPr>
          <w:rFonts w:ascii="Segoe UI" w:hAnsi="Segoe UI" w:cs="Segoe UI"/>
        </w:rPr>
        <w:t>Gautier</w:t>
      </w:r>
      <w:proofErr w:type="spellEnd"/>
      <w:r w:rsidRPr="002C2E15">
        <w:rPr>
          <w:rFonts w:ascii="Segoe UI" w:hAnsi="Segoe UI" w:cs="Segoe UI"/>
        </w:rPr>
        <w:t xml:space="preserve">, velký teoretik romantického divadla a libretista </w:t>
      </w:r>
      <w:proofErr w:type="spellStart"/>
      <w:r w:rsidRPr="002C2E15">
        <w:rPr>
          <w:rFonts w:ascii="Segoe UI" w:hAnsi="Segoe UI" w:cs="Segoe UI"/>
        </w:rPr>
        <w:t>Jules</w:t>
      </w:r>
      <w:proofErr w:type="spellEnd"/>
      <w:r w:rsidRPr="002C2E15">
        <w:rPr>
          <w:rFonts w:ascii="Segoe UI" w:hAnsi="Segoe UI" w:cs="Segoe UI"/>
        </w:rPr>
        <w:t xml:space="preserve"> </w:t>
      </w:r>
      <w:proofErr w:type="spellStart"/>
      <w:r w:rsidRPr="002C2E15">
        <w:rPr>
          <w:rFonts w:ascii="Segoe UI" w:hAnsi="Segoe UI" w:cs="Segoe UI"/>
        </w:rPr>
        <w:t>Henri</w:t>
      </w:r>
      <w:proofErr w:type="spellEnd"/>
      <w:r w:rsidRPr="002C2E15">
        <w:rPr>
          <w:rFonts w:ascii="Segoe UI" w:hAnsi="Segoe UI" w:cs="Segoe UI"/>
        </w:rPr>
        <w:t xml:space="preserve"> </w:t>
      </w:r>
      <w:proofErr w:type="spellStart"/>
      <w:r w:rsidRPr="002C2E15">
        <w:rPr>
          <w:rFonts w:ascii="Segoe UI" w:hAnsi="Segoe UI" w:cs="Segoe UI"/>
        </w:rPr>
        <w:t>Vernoy</w:t>
      </w:r>
      <w:proofErr w:type="spellEnd"/>
      <w:r w:rsidRPr="002C2E15">
        <w:rPr>
          <w:rFonts w:ascii="Segoe UI" w:hAnsi="Segoe UI" w:cs="Segoe UI"/>
        </w:rPr>
        <w:t xml:space="preserve"> de Saint-Georges. Jímavou, líbeznou a melodickou hudbu, naplněnou francouzským šarmem vytvořil A. CH. Adam. První představitelkou křehké Giselle byla jedna z největších tanečnic romantismu </w:t>
      </w:r>
      <w:proofErr w:type="spellStart"/>
      <w:r w:rsidRPr="002C2E15">
        <w:rPr>
          <w:rFonts w:ascii="Segoe UI" w:hAnsi="Segoe UI" w:cs="Segoe UI"/>
        </w:rPr>
        <w:t>Carlotta</w:t>
      </w:r>
      <w:proofErr w:type="spellEnd"/>
      <w:r w:rsidRPr="002C2E15">
        <w:rPr>
          <w:rFonts w:ascii="Segoe UI" w:hAnsi="Segoe UI" w:cs="Segoe UI"/>
        </w:rPr>
        <w:t xml:space="preserve"> </w:t>
      </w:r>
      <w:proofErr w:type="spellStart"/>
      <w:r w:rsidRPr="002C2E15">
        <w:rPr>
          <w:rFonts w:ascii="Segoe UI" w:hAnsi="Segoe UI" w:cs="Segoe UI"/>
        </w:rPr>
        <w:t>Grisi</w:t>
      </w:r>
      <w:proofErr w:type="spellEnd"/>
      <w:r w:rsidRPr="002C2E15">
        <w:rPr>
          <w:rFonts w:ascii="Segoe UI" w:hAnsi="Segoe UI" w:cs="Segoe UI"/>
        </w:rPr>
        <w:t xml:space="preserve">, pro kterou byl tento balet vytvořen choreografy Jeanem </w:t>
      </w:r>
      <w:proofErr w:type="spellStart"/>
      <w:r w:rsidRPr="002C2E15">
        <w:rPr>
          <w:rFonts w:ascii="Segoe UI" w:hAnsi="Segoe UI" w:cs="Segoe UI"/>
        </w:rPr>
        <w:t>Corralim</w:t>
      </w:r>
      <w:proofErr w:type="spellEnd"/>
      <w:r w:rsidRPr="002C2E15">
        <w:rPr>
          <w:rFonts w:ascii="Segoe UI" w:hAnsi="Segoe UI" w:cs="Segoe UI"/>
        </w:rPr>
        <w:t xml:space="preserve"> a </w:t>
      </w:r>
      <w:proofErr w:type="spellStart"/>
      <w:r w:rsidRPr="002C2E15">
        <w:rPr>
          <w:rFonts w:ascii="Segoe UI" w:hAnsi="Segoe UI" w:cs="Segoe UI"/>
        </w:rPr>
        <w:t>Julesem</w:t>
      </w:r>
      <w:proofErr w:type="spellEnd"/>
      <w:r w:rsidRPr="002C2E15">
        <w:rPr>
          <w:rFonts w:ascii="Segoe UI" w:hAnsi="Segoe UI" w:cs="Segoe UI"/>
        </w:rPr>
        <w:t xml:space="preserve"> </w:t>
      </w:r>
      <w:proofErr w:type="spellStart"/>
      <w:r w:rsidRPr="002C2E15">
        <w:rPr>
          <w:rFonts w:ascii="Segoe UI" w:hAnsi="Segoe UI" w:cs="Segoe UI"/>
        </w:rPr>
        <w:t>Perrotem</w:t>
      </w:r>
      <w:proofErr w:type="spellEnd"/>
      <w:r w:rsidRPr="002C2E15">
        <w:rPr>
          <w:rFonts w:ascii="Segoe UI" w:hAnsi="Segoe UI" w:cs="Segoe UI"/>
        </w:rPr>
        <w:t xml:space="preserve">. </w:t>
      </w:r>
      <w:r w:rsidRPr="002C2E15">
        <w:rPr>
          <w:rFonts w:ascii="Segoe UI" w:hAnsi="Segoe UI" w:cs="Segoe UI"/>
          <w:snapToGrid w:val="0"/>
        </w:rPr>
        <w:t xml:space="preserve">V českých zemích si </w:t>
      </w:r>
      <w:r w:rsidRPr="003E43F9">
        <w:rPr>
          <w:rFonts w:ascii="Segoe UI" w:hAnsi="Segoe UI" w:cs="Segoe UI"/>
          <w:i/>
          <w:snapToGrid w:val="0"/>
        </w:rPr>
        <w:t>Giselle</w:t>
      </w:r>
      <w:r w:rsidRPr="002C2E15">
        <w:rPr>
          <w:rFonts w:ascii="Segoe UI" w:hAnsi="Segoe UI" w:cs="Segoe UI"/>
          <w:snapToGrid w:val="0"/>
        </w:rPr>
        <w:t xml:space="preserve"> získávala oblibu publika jen pozvolna. Na brněnské jeviště se dostala až koncem 60. let minulého století, kdy ji zde poprvé uvedl choreograf Miroslav Kůra (1968). V paměti diváků pak jistě zůstává </w:t>
      </w:r>
      <w:proofErr w:type="spellStart"/>
      <w:r w:rsidRPr="002C2E15">
        <w:rPr>
          <w:rFonts w:ascii="Segoe UI" w:hAnsi="Segoe UI" w:cs="Segoe UI"/>
          <w:snapToGrid w:val="0"/>
        </w:rPr>
        <w:t>storeprízová</w:t>
      </w:r>
      <w:proofErr w:type="spellEnd"/>
      <w:r w:rsidRPr="002C2E15">
        <w:rPr>
          <w:rFonts w:ascii="Segoe UI" w:hAnsi="Segoe UI" w:cs="Segoe UI"/>
          <w:snapToGrid w:val="0"/>
        </w:rPr>
        <w:t xml:space="preserve"> inscenace Jiřího Blažka z roku 1983 s nezapomenutelnou éterickou balerínou Soňou Zejdovou a později Janou Kosíkovou v titulní roli. Pro novou inscenaci jsme pro vás vybrali </w:t>
      </w:r>
      <w:r>
        <w:rPr>
          <w:rFonts w:ascii="Segoe UI" w:hAnsi="Segoe UI" w:cs="Segoe UI"/>
          <w:snapToGrid w:val="0"/>
        </w:rPr>
        <w:t xml:space="preserve">slavnou </w:t>
      </w:r>
      <w:r w:rsidRPr="002C2E15">
        <w:rPr>
          <w:rFonts w:ascii="Segoe UI" w:hAnsi="Segoe UI" w:cs="Segoe UI"/>
          <w:snapToGrid w:val="0"/>
        </w:rPr>
        <w:t xml:space="preserve">kubánskou verzi legendární primabaleríny </w:t>
      </w:r>
      <w:proofErr w:type="spellStart"/>
      <w:r w:rsidRPr="002C2E15">
        <w:rPr>
          <w:rFonts w:ascii="Segoe UI" w:hAnsi="Segoe UI" w:cs="Segoe UI"/>
          <w:snapToGrid w:val="0"/>
        </w:rPr>
        <w:t>Alicie</w:t>
      </w:r>
      <w:proofErr w:type="spellEnd"/>
      <w:r w:rsidRPr="002C2E15">
        <w:rPr>
          <w:rFonts w:ascii="Segoe UI" w:hAnsi="Segoe UI" w:cs="Segoe UI"/>
          <w:snapToGrid w:val="0"/>
        </w:rPr>
        <w:t xml:space="preserve"> </w:t>
      </w:r>
      <w:proofErr w:type="spellStart"/>
      <w:r w:rsidRPr="002C2E15">
        <w:rPr>
          <w:rFonts w:ascii="Segoe UI" w:hAnsi="Segoe UI" w:cs="Segoe UI"/>
          <w:snapToGrid w:val="0"/>
        </w:rPr>
        <w:t>Alonso</w:t>
      </w:r>
      <w:proofErr w:type="spellEnd"/>
      <w:r w:rsidRPr="002C2E15">
        <w:rPr>
          <w:rFonts w:ascii="Segoe UI" w:hAnsi="Segoe UI" w:cs="Segoe UI"/>
          <w:snapToGrid w:val="0"/>
        </w:rPr>
        <w:t xml:space="preserve">. Adamova </w:t>
      </w:r>
      <w:r w:rsidRPr="002C2E15">
        <w:rPr>
          <w:rFonts w:ascii="Segoe UI" w:hAnsi="Segoe UI" w:cs="Segoe UI"/>
          <w:i/>
          <w:snapToGrid w:val="0"/>
        </w:rPr>
        <w:t>Giselle</w:t>
      </w:r>
      <w:r w:rsidRPr="002C2E15">
        <w:rPr>
          <w:rFonts w:ascii="Segoe UI" w:hAnsi="Segoe UI" w:cs="Segoe UI"/>
          <w:snapToGrid w:val="0"/>
        </w:rPr>
        <w:t xml:space="preserve"> </w:t>
      </w:r>
      <w:r>
        <w:rPr>
          <w:rFonts w:ascii="Segoe UI" w:hAnsi="Segoe UI" w:cs="Segoe UI"/>
          <w:snapToGrid w:val="0"/>
        </w:rPr>
        <w:t xml:space="preserve">je titulem hraným po celém světě. </w:t>
      </w:r>
      <w:r w:rsidRPr="002C2E15">
        <w:rPr>
          <w:rFonts w:ascii="Segoe UI" w:hAnsi="Segoe UI" w:cs="Segoe UI"/>
          <w:snapToGrid w:val="0"/>
        </w:rPr>
        <w:t>Interpretovaly ji snad všechny baletní hvězdy, primabaleríny, baleríny i regionální tanečnice. Stala se naplněným snem či zkouškou talentu</w:t>
      </w:r>
      <w:r>
        <w:rPr>
          <w:rFonts w:ascii="Segoe UI" w:hAnsi="Segoe UI" w:cs="Segoe UI"/>
          <w:snapToGrid w:val="0"/>
        </w:rPr>
        <w:t xml:space="preserve">, </w:t>
      </w:r>
      <w:r w:rsidRPr="002C2E15">
        <w:rPr>
          <w:rFonts w:ascii="Segoe UI" w:hAnsi="Segoe UI" w:cs="Segoe UI"/>
          <w:snapToGrid w:val="0"/>
        </w:rPr>
        <w:t>technické brilance i hereckého mistrovství.</w:t>
      </w:r>
    </w:p>
    <w:p w14:paraId="2AAFAECC" w14:textId="77777777" w:rsidR="00D04AB9" w:rsidRDefault="00D04AB9" w:rsidP="006D6536">
      <w:pPr>
        <w:pStyle w:val="Bezmezer"/>
        <w:spacing w:line="276" w:lineRule="auto"/>
        <w:jc w:val="both"/>
        <w:rPr>
          <w:rFonts w:ascii="Segoe UI" w:hAnsi="Segoe UI" w:cs="Segoe UI"/>
          <w:snapToGrid w:val="0"/>
        </w:rPr>
      </w:pPr>
    </w:p>
    <w:p w14:paraId="3C2768D6" w14:textId="77777777" w:rsidR="006D6536" w:rsidRDefault="006D6536" w:rsidP="006D6536">
      <w:pPr>
        <w:pStyle w:val="Bezmezer"/>
        <w:spacing w:line="276" w:lineRule="auto"/>
        <w:jc w:val="both"/>
        <w:rPr>
          <w:rFonts w:ascii="Segoe UI" w:hAnsi="Segoe UI" w:cs="Segoe UI"/>
          <w:snapToGrid w:val="0"/>
        </w:rPr>
      </w:pPr>
    </w:p>
    <w:p w14:paraId="4EEDA27F" w14:textId="77777777" w:rsidR="006D6536" w:rsidRPr="00E5438C" w:rsidRDefault="006D6536" w:rsidP="006D6536">
      <w:pPr>
        <w:spacing w:after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Premiéra: 8. května 2026</w:t>
      </w:r>
      <w:r w:rsidRPr="00E5438C">
        <w:rPr>
          <w:rFonts w:ascii="Segoe UI" w:hAnsi="Segoe UI" w:cs="Segoe UI"/>
          <w:b/>
          <w:bCs/>
        </w:rPr>
        <w:t xml:space="preserve"> v</w:t>
      </w:r>
      <w:r>
        <w:rPr>
          <w:rFonts w:ascii="Segoe UI" w:hAnsi="Segoe UI" w:cs="Segoe UI"/>
          <w:b/>
          <w:bCs/>
        </w:rPr>
        <w:t xml:space="preserve"> Mahenově </w:t>
      </w:r>
      <w:r w:rsidRPr="00E5438C">
        <w:rPr>
          <w:rFonts w:ascii="Segoe UI" w:hAnsi="Segoe UI" w:cs="Segoe UI"/>
          <w:b/>
          <w:bCs/>
        </w:rPr>
        <w:t>divadle</w:t>
      </w:r>
    </w:p>
    <w:p w14:paraId="70E58807" w14:textId="77777777" w:rsidR="00913B68" w:rsidRDefault="00913B68" w:rsidP="008D619F">
      <w:pPr>
        <w:rPr>
          <w:rFonts w:ascii="Segoe UI" w:hAnsi="Segoe UI" w:cs="Segoe UI"/>
          <w:b/>
          <w:bCs/>
          <w:sz w:val="28"/>
          <w:szCs w:val="28"/>
        </w:rPr>
      </w:pPr>
    </w:p>
    <w:p w14:paraId="30A07259" w14:textId="77777777" w:rsidR="00913B68" w:rsidRDefault="00913B68" w:rsidP="008D619F">
      <w:pPr>
        <w:rPr>
          <w:rFonts w:ascii="Segoe UI" w:hAnsi="Segoe UI" w:cs="Segoe UI"/>
          <w:b/>
          <w:bCs/>
          <w:sz w:val="28"/>
          <w:szCs w:val="28"/>
        </w:rPr>
      </w:pPr>
    </w:p>
    <w:p w14:paraId="5FDC8F1F" w14:textId="77777777" w:rsidR="008E1E3E" w:rsidRDefault="008E1E3E" w:rsidP="008D619F">
      <w:pPr>
        <w:rPr>
          <w:rFonts w:ascii="Segoe UI" w:hAnsi="Segoe UI" w:cs="Segoe UI"/>
          <w:b/>
          <w:bCs/>
          <w:sz w:val="28"/>
          <w:szCs w:val="28"/>
        </w:rPr>
      </w:pPr>
    </w:p>
    <w:p w14:paraId="2C7231CF" w14:textId="77777777" w:rsidR="00D04AB9" w:rsidRDefault="00D04AB9" w:rsidP="008D619F">
      <w:pPr>
        <w:rPr>
          <w:rFonts w:ascii="Segoe UI" w:hAnsi="Segoe UI" w:cs="Segoe UI"/>
          <w:b/>
          <w:bCs/>
          <w:sz w:val="28"/>
          <w:szCs w:val="28"/>
        </w:rPr>
      </w:pPr>
    </w:p>
    <w:p w14:paraId="24351E7E" w14:textId="77777777" w:rsidR="003371F1" w:rsidRPr="00AB166A" w:rsidRDefault="008D619F" w:rsidP="008D619F">
      <w:pPr>
        <w:rPr>
          <w:rFonts w:ascii="Segoe UI" w:hAnsi="Segoe UI" w:cs="Segoe UI"/>
          <w:b/>
          <w:bCs/>
          <w:sz w:val="28"/>
          <w:szCs w:val="28"/>
        </w:rPr>
      </w:pPr>
      <w:r w:rsidRPr="00AB166A">
        <w:rPr>
          <w:rFonts w:ascii="Segoe UI" w:hAnsi="Segoe UI" w:cs="Segoe UI"/>
          <w:b/>
          <w:bCs/>
          <w:sz w:val="28"/>
          <w:szCs w:val="28"/>
        </w:rPr>
        <w:lastRenderedPageBreak/>
        <w:t>Balet NdB 2</w:t>
      </w:r>
    </w:p>
    <w:p w14:paraId="4A2CEB1C" w14:textId="5680D2E7" w:rsidR="008D619F" w:rsidRPr="00AB166A" w:rsidRDefault="003371F1" w:rsidP="00900DD9">
      <w:pPr>
        <w:jc w:val="both"/>
        <w:rPr>
          <w:rFonts w:ascii="Segoe UI" w:hAnsi="Segoe UI" w:cs="Segoe UI"/>
        </w:rPr>
      </w:pPr>
      <w:r w:rsidRPr="00AB166A">
        <w:rPr>
          <w:rFonts w:ascii="Segoe UI" w:hAnsi="Segoe UI" w:cs="Segoe UI"/>
        </w:rPr>
        <w:t xml:space="preserve">Juniorský soubor </w:t>
      </w:r>
      <w:r w:rsidR="00B513A4" w:rsidRPr="00AB166A">
        <w:rPr>
          <w:rFonts w:ascii="Segoe UI" w:hAnsi="Segoe UI" w:cs="Segoe UI"/>
        </w:rPr>
        <w:t xml:space="preserve">bude na podzim 2025 figurovat ve dvou velkých projektech NdB. Jednak bude účinkovat v novém baletu </w:t>
      </w:r>
      <w:r w:rsidR="00B513A4" w:rsidRPr="00AB166A">
        <w:rPr>
          <w:rFonts w:ascii="Segoe UI" w:hAnsi="Segoe UI" w:cs="Segoe UI"/>
          <w:i/>
        </w:rPr>
        <w:t>Kafka</w:t>
      </w:r>
      <w:r w:rsidR="00B513A4" w:rsidRPr="00AB166A">
        <w:rPr>
          <w:rFonts w:ascii="Segoe UI" w:hAnsi="Segoe UI" w:cs="Segoe UI"/>
        </w:rPr>
        <w:t xml:space="preserve"> od Markéty </w:t>
      </w:r>
      <w:proofErr w:type="spellStart"/>
      <w:r w:rsidR="00B513A4" w:rsidRPr="00AB166A">
        <w:rPr>
          <w:rFonts w:ascii="Segoe UI" w:hAnsi="Segoe UI" w:cs="Segoe UI"/>
        </w:rPr>
        <w:t>Pimek</w:t>
      </w:r>
      <w:proofErr w:type="spellEnd"/>
      <w:r w:rsidR="00B513A4" w:rsidRPr="00AB166A">
        <w:rPr>
          <w:rFonts w:ascii="Segoe UI" w:hAnsi="Segoe UI" w:cs="Segoe UI"/>
        </w:rPr>
        <w:t xml:space="preserve"> </w:t>
      </w:r>
      <w:proofErr w:type="spellStart"/>
      <w:r w:rsidR="00B513A4" w:rsidRPr="00AB166A">
        <w:rPr>
          <w:rFonts w:ascii="Segoe UI" w:hAnsi="Segoe UI" w:cs="Segoe UI"/>
        </w:rPr>
        <w:t>Halabalové</w:t>
      </w:r>
      <w:proofErr w:type="spellEnd"/>
      <w:r w:rsidR="00B513A4" w:rsidRPr="00AB166A">
        <w:rPr>
          <w:rFonts w:ascii="Segoe UI" w:hAnsi="Segoe UI" w:cs="Segoe UI"/>
        </w:rPr>
        <w:t xml:space="preserve"> a </w:t>
      </w:r>
      <w:r w:rsidR="00930335" w:rsidRPr="00AB166A">
        <w:rPr>
          <w:rFonts w:ascii="Segoe UI" w:hAnsi="Segoe UI" w:cs="Segoe UI"/>
        </w:rPr>
        <w:t xml:space="preserve">stane </w:t>
      </w:r>
      <w:r w:rsidR="00B513A4" w:rsidRPr="00AB166A">
        <w:rPr>
          <w:rFonts w:ascii="Segoe UI" w:hAnsi="Segoe UI" w:cs="Segoe UI"/>
        </w:rPr>
        <w:t xml:space="preserve">se </w:t>
      </w:r>
      <w:r w:rsidR="00930335" w:rsidRPr="00AB166A">
        <w:rPr>
          <w:rFonts w:ascii="Segoe UI" w:hAnsi="Segoe UI" w:cs="Segoe UI"/>
        </w:rPr>
        <w:t>i</w:t>
      </w:r>
      <w:r w:rsidR="00B513A4" w:rsidRPr="00AB166A">
        <w:rPr>
          <w:rFonts w:ascii="Segoe UI" w:hAnsi="Segoe UI" w:cs="Segoe UI"/>
        </w:rPr>
        <w:t xml:space="preserve"> nedílnou součástí </w:t>
      </w:r>
      <w:r w:rsidR="00930335" w:rsidRPr="00AB166A">
        <w:rPr>
          <w:rFonts w:ascii="Segoe UI" w:hAnsi="Segoe UI" w:cs="Segoe UI"/>
        </w:rPr>
        <w:t xml:space="preserve">tanečních scén </w:t>
      </w:r>
      <w:r w:rsidR="00B513A4" w:rsidRPr="00AB166A">
        <w:rPr>
          <w:rFonts w:ascii="Segoe UI" w:hAnsi="Segoe UI" w:cs="Segoe UI"/>
        </w:rPr>
        <w:t xml:space="preserve">opery </w:t>
      </w:r>
      <w:r w:rsidR="00B513A4" w:rsidRPr="00AB166A">
        <w:rPr>
          <w:rFonts w:ascii="Segoe UI" w:hAnsi="Segoe UI" w:cs="Segoe UI"/>
          <w:i/>
        </w:rPr>
        <w:t>Aida</w:t>
      </w:r>
      <w:r w:rsidR="00B513A4" w:rsidRPr="00AB166A">
        <w:rPr>
          <w:rFonts w:ascii="Segoe UI" w:hAnsi="Segoe UI" w:cs="Segoe UI"/>
        </w:rPr>
        <w:t xml:space="preserve">, pro níž vytváří choreografii Marek Svobodník. </w:t>
      </w:r>
    </w:p>
    <w:p w14:paraId="0757DC49" w14:textId="77777777" w:rsidR="006D6536" w:rsidRDefault="006D6536" w:rsidP="008D619F">
      <w:pPr>
        <w:spacing w:after="0"/>
        <w:rPr>
          <w:rFonts w:ascii="Segoe UI" w:hAnsi="Segoe UI" w:cs="Segoe UI"/>
          <w:b/>
          <w:bCs/>
        </w:rPr>
      </w:pPr>
    </w:p>
    <w:p w14:paraId="5CA703D6" w14:textId="15A90029" w:rsidR="008D619F" w:rsidRPr="00913B68" w:rsidRDefault="000822F3" w:rsidP="008D619F">
      <w:pPr>
        <w:rPr>
          <w:rFonts w:ascii="Segoe UI" w:hAnsi="Segoe UI" w:cs="Segoe UI"/>
          <w:b/>
          <w:bCs/>
          <w:sz w:val="28"/>
          <w:szCs w:val="28"/>
        </w:rPr>
      </w:pPr>
      <w:r w:rsidRPr="00913B68">
        <w:rPr>
          <w:rFonts w:ascii="Segoe UI" w:hAnsi="Segoe UI" w:cs="Segoe UI"/>
          <w:b/>
          <w:bCs/>
          <w:sz w:val="28"/>
          <w:szCs w:val="28"/>
        </w:rPr>
        <w:t xml:space="preserve">Balet NdB 2: Program </w:t>
      </w:r>
      <w:r w:rsidR="006D6536">
        <w:rPr>
          <w:rFonts w:ascii="Segoe UI" w:hAnsi="Segoe UI" w:cs="Segoe UI"/>
          <w:b/>
          <w:bCs/>
          <w:sz w:val="28"/>
          <w:szCs w:val="28"/>
        </w:rPr>
        <w:t>8</w:t>
      </w:r>
    </w:p>
    <w:p w14:paraId="6BCA3D64" w14:textId="371D4488" w:rsidR="008D619F" w:rsidRDefault="008D619F" w:rsidP="008D619F">
      <w:pPr>
        <w:rPr>
          <w:rFonts w:ascii="Segoe UI" w:hAnsi="Segoe UI" w:cs="Segoe UI"/>
          <w:b/>
          <w:bCs/>
        </w:rPr>
      </w:pPr>
      <w:r w:rsidRPr="008D619F">
        <w:rPr>
          <w:rFonts w:ascii="Segoe UI" w:hAnsi="Segoe UI" w:cs="Segoe UI"/>
          <w:b/>
          <w:bCs/>
        </w:rPr>
        <w:t xml:space="preserve">Premiéra: </w:t>
      </w:r>
      <w:r w:rsidR="00AB166A" w:rsidRPr="00AB166A">
        <w:rPr>
          <w:rFonts w:ascii="Segoe UI" w:hAnsi="Segoe UI" w:cs="Segoe UI"/>
          <w:b/>
          <w:bCs/>
        </w:rPr>
        <w:t>14. března 2026 v</w:t>
      </w:r>
      <w:r w:rsidR="00B91242">
        <w:rPr>
          <w:rFonts w:ascii="Segoe UI" w:hAnsi="Segoe UI" w:cs="Segoe UI"/>
          <w:b/>
          <w:bCs/>
        </w:rPr>
        <w:t> </w:t>
      </w:r>
      <w:r w:rsidR="00AB166A" w:rsidRPr="00AB166A">
        <w:rPr>
          <w:rFonts w:ascii="Segoe UI" w:hAnsi="Segoe UI" w:cs="Segoe UI"/>
          <w:b/>
          <w:bCs/>
        </w:rPr>
        <w:t>divadle</w:t>
      </w:r>
      <w:r w:rsidR="00B91242">
        <w:rPr>
          <w:rFonts w:ascii="Segoe UI" w:hAnsi="Segoe UI" w:cs="Segoe UI"/>
          <w:b/>
          <w:bCs/>
        </w:rPr>
        <w:t xml:space="preserve"> Reduta</w:t>
      </w:r>
    </w:p>
    <w:p w14:paraId="08198656" w14:textId="77777777" w:rsidR="00C4727E" w:rsidRDefault="00C4727E" w:rsidP="008D619F">
      <w:pPr>
        <w:rPr>
          <w:rFonts w:ascii="Segoe UI" w:hAnsi="Segoe UI" w:cs="Segoe UI"/>
          <w:b/>
          <w:bCs/>
        </w:rPr>
      </w:pPr>
    </w:p>
    <w:p w14:paraId="21E5175D" w14:textId="77777777" w:rsidR="00C4727E" w:rsidRPr="00D04AB9" w:rsidRDefault="00C4727E" w:rsidP="008D619F">
      <w:pPr>
        <w:rPr>
          <w:rFonts w:ascii="Segoe UI" w:hAnsi="Segoe UI" w:cs="Segoe UI"/>
          <w:b/>
          <w:bCs/>
          <w:u w:val="single"/>
        </w:rPr>
      </w:pPr>
    </w:p>
    <w:p w14:paraId="71FB8D6C" w14:textId="2077599D" w:rsidR="00AB670F" w:rsidRDefault="00C4727E" w:rsidP="005C41F0">
      <w:pPr>
        <w:rPr>
          <w:rFonts w:ascii="Segoe UI" w:hAnsi="Segoe UI" w:cs="Segoe UI"/>
          <w:b/>
          <w:bCs/>
          <w:sz w:val="32"/>
          <w:szCs w:val="32"/>
          <w:u w:val="single"/>
        </w:rPr>
      </w:pPr>
      <w:r w:rsidRPr="00D04AB9">
        <w:rPr>
          <w:rFonts w:ascii="Segoe UI" w:hAnsi="Segoe UI" w:cs="Segoe UI"/>
          <w:b/>
          <w:bCs/>
          <w:sz w:val="32"/>
          <w:szCs w:val="32"/>
          <w:u w:val="single"/>
        </w:rPr>
        <w:t>OFF PROGRAM</w:t>
      </w:r>
    </w:p>
    <w:p w14:paraId="30D1955D" w14:textId="77777777" w:rsidR="00D04AB9" w:rsidRPr="00D04AB9" w:rsidRDefault="00D04AB9" w:rsidP="005C41F0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51815C6E" w14:textId="7EACA21A" w:rsidR="00B513A4" w:rsidRDefault="00B513A4" w:rsidP="005C41F0">
      <w:pPr>
        <w:rPr>
          <w:rFonts w:ascii="Segoe UI" w:hAnsi="Segoe UI" w:cs="Segoe UI"/>
          <w:b/>
          <w:bCs/>
          <w:sz w:val="28"/>
          <w:szCs w:val="28"/>
        </w:rPr>
      </w:pPr>
      <w:r w:rsidRPr="00B513A4">
        <w:rPr>
          <w:rFonts w:ascii="Segoe UI" w:hAnsi="Segoe UI" w:cs="Segoe UI"/>
          <w:b/>
          <w:bCs/>
          <w:sz w:val="28"/>
          <w:szCs w:val="28"/>
        </w:rPr>
        <w:t>Tancem pro život</w:t>
      </w:r>
    </w:p>
    <w:p w14:paraId="7644DAA5" w14:textId="4A84EFAA" w:rsidR="00D04AB9" w:rsidRPr="00B513A4" w:rsidRDefault="00B513A4" w:rsidP="00900DD9">
      <w:pPr>
        <w:jc w:val="both"/>
        <w:rPr>
          <w:rFonts w:ascii="Segoe UI" w:hAnsi="Segoe UI" w:cs="Segoe UI"/>
        </w:rPr>
      </w:pPr>
      <w:r w:rsidRPr="00B513A4">
        <w:rPr>
          <w:rFonts w:ascii="Segoe UI" w:hAnsi="Segoe UI" w:cs="Segoe UI"/>
        </w:rPr>
        <w:t>V říjn</w:t>
      </w:r>
      <w:r>
        <w:rPr>
          <w:rFonts w:ascii="Segoe UI" w:hAnsi="Segoe UI" w:cs="Segoe UI"/>
        </w:rPr>
        <w:t>u</w:t>
      </w:r>
      <w:r w:rsidRPr="00B513A4">
        <w:rPr>
          <w:rFonts w:ascii="Segoe UI" w:hAnsi="Segoe UI" w:cs="Segoe UI"/>
        </w:rPr>
        <w:t xml:space="preserve"> bude Janáčkovo divadlo hostit výjimečný umělecký projekt s mimořádným společenským přesahem. Na scéně NdB se bude konat již třetí ročník baletního galavečera na podporu Masarykova onkologického ústavu za účasti baletních hvězd z nejprestižnějších evropských divadel. Projekt vznikl s cílem zlepšit kvalitu péče o onkologicky nemocné pacienty. Události jako tato nejenže přinášejí finanční prostředky pro zajištění a podporu léčby, ale také šíří povědomí o onkologických onemocněních a vyvolávají solidaritu mezi lidmi. Baletní umění má moc dotknout se srdcí diváků a přenést emocionální zprávu, a proto je ideálním nástrojem k podpoře takového účelu.</w:t>
      </w:r>
    </w:p>
    <w:p w14:paraId="37A5E97C" w14:textId="425F3644" w:rsidR="00B513A4" w:rsidRPr="00B513A4" w:rsidRDefault="00B513A4" w:rsidP="005C41F0">
      <w:pPr>
        <w:rPr>
          <w:rFonts w:ascii="Segoe UI" w:hAnsi="Segoe UI" w:cs="Segoe UI"/>
          <w:b/>
          <w:bCs/>
        </w:rPr>
      </w:pPr>
      <w:r w:rsidRPr="00B513A4">
        <w:rPr>
          <w:rFonts w:ascii="Segoe UI" w:hAnsi="Segoe UI" w:cs="Segoe UI"/>
          <w:b/>
          <w:bCs/>
        </w:rPr>
        <w:t>11. října 2025</w:t>
      </w:r>
      <w:r>
        <w:rPr>
          <w:rFonts w:ascii="Segoe UI" w:hAnsi="Segoe UI" w:cs="Segoe UI"/>
          <w:b/>
          <w:bCs/>
        </w:rPr>
        <w:t xml:space="preserve"> v Janáčkově divadle </w:t>
      </w:r>
    </w:p>
    <w:p w14:paraId="68EB332F" w14:textId="77777777" w:rsidR="00D04AB9" w:rsidRDefault="00D04AB9" w:rsidP="00AB670F">
      <w:pPr>
        <w:spacing w:after="0"/>
        <w:rPr>
          <w:rFonts w:ascii="Segoe UI" w:hAnsi="Segoe UI" w:cs="Segoe UI"/>
          <w:b/>
          <w:bCs/>
          <w:sz w:val="32"/>
          <w:szCs w:val="32"/>
        </w:rPr>
      </w:pPr>
    </w:p>
    <w:p w14:paraId="22177787" w14:textId="77777777" w:rsidR="00D04AB9" w:rsidRDefault="00D04AB9" w:rsidP="00AB670F">
      <w:pPr>
        <w:spacing w:after="0"/>
        <w:rPr>
          <w:rFonts w:ascii="Segoe UI" w:hAnsi="Segoe UI" w:cs="Segoe UI"/>
          <w:b/>
          <w:bCs/>
          <w:sz w:val="32"/>
          <w:szCs w:val="32"/>
        </w:rPr>
      </w:pPr>
    </w:p>
    <w:p w14:paraId="7385799D" w14:textId="4993F3B5" w:rsidR="00AB670F" w:rsidRPr="00913B68" w:rsidRDefault="00AB670F" w:rsidP="00AB670F">
      <w:pPr>
        <w:spacing w:after="0"/>
        <w:rPr>
          <w:rFonts w:ascii="Segoe UI" w:hAnsi="Segoe UI" w:cs="Segoe UI"/>
          <w:b/>
          <w:bCs/>
          <w:sz w:val="28"/>
          <w:szCs w:val="28"/>
        </w:rPr>
      </w:pPr>
      <w:r w:rsidRPr="00913B68">
        <w:rPr>
          <w:rFonts w:ascii="Segoe UI" w:hAnsi="Segoe UI" w:cs="Segoe UI"/>
          <w:b/>
          <w:bCs/>
          <w:sz w:val="28"/>
          <w:szCs w:val="28"/>
        </w:rPr>
        <w:t xml:space="preserve">Dance </w:t>
      </w:r>
      <w:proofErr w:type="spellStart"/>
      <w:r w:rsidRPr="00913B68">
        <w:rPr>
          <w:rFonts w:ascii="Segoe UI" w:hAnsi="Segoe UI" w:cs="Segoe UI"/>
          <w:b/>
          <w:bCs/>
          <w:sz w:val="28"/>
          <w:szCs w:val="28"/>
        </w:rPr>
        <w:t>Life</w:t>
      </w:r>
      <w:proofErr w:type="spellEnd"/>
      <w:r w:rsidRPr="00913B68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539F5A8B" w14:textId="3D97A77A" w:rsidR="00AB670F" w:rsidRDefault="00F70F49" w:rsidP="00F70F49">
      <w:pPr>
        <w:spacing w:after="0"/>
        <w:rPr>
          <w:rFonts w:ascii="Segoe UI" w:hAnsi="Segoe UI" w:cs="Segoe UI"/>
          <w:b/>
          <w:bCs/>
        </w:rPr>
      </w:pPr>
      <w:r w:rsidRPr="00F70F49">
        <w:rPr>
          <w:rFonts w:ascii="Segoe UI" w:hAnsi="Segoe UI" w:cs="Segoe UI"/>
          <w:b/>
          <w:bCs/>
        </w:rPr>
        <w:t>28.-30. listopadu 2025</w:t>
      </w:r>
      <w:r>
        <w:rPr>
          <w:rFonts w:ascii="Segoe UI" w:hAnsi="Segoe UI" w:cs="Segoe UI"/>
          <w:b/>
          <w:bCs/>
        </w:rPr>
        <w:t xml:space="preserve"> na BVV </w:t>
      </w:r>
    </w:p>
    <w:p w14:paraId="0146DE80" w14:textId="77777777" w:rsidR="00F70F49" w:rsidRPr="00AB670F" w:rsidRDefault="00F70F49" w:rsidP="00F70F49">
      <w:pPr>
        <w:spacing w:after="0"/>
        <w:rPr>
          <w:rFonts w:ascii="Segoe UI" w:hAnsi="Segoe UI" w:cs="Segoe UI"/>
          <w:b/>
          <w:bCs/>
        </w:rPr>
      </w:pPr>
    </w:p>
    <w:p w14:paraId="3257E1EB" w14:textId="16D280C9" w:rsidR="00AB670F" w:rsidRPr="00D04AB9" w:rsidRDefault="00AB670F" w:rsidP="00913B68">
      <w:pPr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>Tradiční účast Baletu NdB na již XII</w:t>
      </w:r>
      <w:r w:rsidR="00F70F49" w:rsidRPr="00D04AB9">
        <w:rPr>
          <w:rFonts w:ascii="Segoe UI" w:hAnsi="Segoe UI" w:cs="Segoe UI"/>
        </w:rPr>
        <w:t>I</w:t>
      </w:r>
      <w:r w:rsidRPr="00D04AB9">
        <w:rPr>
          <w:rFonts w:ascii="Segoe UI" w:hAnsi="Segoe UI" w:cs="Segoe UI"/>
        </w:rPr>
        <w:t>. ročníku tanečního veletrhu na brněnském výstavišti. Vystoupení sólistů i juniorského souboru NdB 2 na galakoncertu na hlavní taneční scéně s ukázkami repertoáru. Po dobu konání veletrhu se konají marketingové akce na stánku Baletu NdB.</w:t>
      </w:r>
    </w:p>
    <w:p w14:paraId="1DB591B0" w14:textId="77777777" w:rsidR="000822F3" w:rsidRPr="00D04AB9" w:rsidRDefault="000822F3" w:rsidP="00774DB2">
      <w:pPr>
        <w:spacing w:after="0"/>
        <w:rPr>
          <w:rFonts w:ascii="Segoe UI" w:hAnsi="Segoe UI" w:cs="Segoe UI"/>
        </w:rPr>
      </w:pPr>
    </w:p>
    <w:p w14:paraId="33B1D894" w14:textId="77777777" w:rsidR="00D04AB9" w:rsidRDefault="00D04AB9" w:rsidP="00774DB2">
      <w:pPr>
        <w:spacing w:after="0"/>
        <w:rPr>
          <w:rFonts w:ascii="Segoe UI" w:hAnsi="Segoe UI" w:cs="Segoe UI"/>
          <w:b/>
          <w:bCs/>
          <w:sz w:val="28"/>
          <w:szCs w:val="28"/>
        </w:rPr>
      </w:pPr>
    </w:p>
    <w:p w14:paraId="48CE7F4E" w14:textId="77777777" w:rsidR="00D04AB9" w:rsidRDefault="00D04AB9" w:rsidP="00774DB2">
      <w:pPr>
        <w:spacing w:after="0"/>
        <w:rPr>
          <w:rFonts w:ascii="Segoe UI" w:hAnsi="Segoe UI" w:cs="Segoe UI"/>
          <w:b/>
          <w:bCs/>
          <w:sz w:val="28"/>
          <w:szCs w:val="28"/>
        </w:rPr>
      </w:pPr>
    </w:p>
    <w:p w14:paraId="34F6AF80" w14:textId="77777777" w:rsidR="00D04AB9" w:rsidRDefault="00D04AB9" w:rsidP="00774DB2">
      <w:pPr>
        <w:spacing w:after="0"/>
        <w:rPr>
          <w:rFonts w:ascii="Segoe UI" w:hAnsi="Segoe UI" w:cs="Segoe UI"/>
          <w:b/>
          <w:bCs/>
          <w:sz w:val="28"/>
          <w:szCs w:val="28"/>
        </w:rPr>
      </w:pPr>
    </w:p>
    <w:p w14:paraId="76B78502" w14:textId="77777777" w:rsidR="00D04AB9" w:rsidRDefault="00D04AB9" w:rsidP="00774DB2">
      <w:pPr>
        <w:spacing w:after="0"/>
        <w:rPr>
          <w:rFonts w:ascii="Segoe UI" w:hAnsi="Segoe UI" w:cs="Segoe UI"/>
          <w:b/>
          <w:bCs/>
          <w:sz w:val="28"/>
          <w:szCs w:val="28"/>
        </w:rPr>
      </w:pPr>
    </w:p>
    <w:p w14:paraId="3A693A1B" w14:textId="261C80C1" w:rsidR="00774DB2" w:rsidRPr="00913B68" w:rsidRDefault="00774DB2" w:rsidP="00774DB2">
      <w:pPr>
        <w:spacing w:after="0"/>
        <w:rPr>
          <w:rFonts w:ascii="Segoe UI" w:hAnsi="Segoe UI" w:cs="Segoe UI"/>
          <w:b/>
          <w:bCs/>
          <w:sz w:val="28"/>
          <w:szCs w:val="28"/>
        </w:rPr>
      </w:pPr>
      <w:r w:rsidRPr="00913B68">
        <w:rPr>
          <w:rFonts w:ascii="Segoe UI" w:hAnsi="Segoe UI" w:cs="Segoe UI"/>
          <w:b/>
          <w:bCs/>
          <w:sz w:val="28"/>
          <w:szCs w:val="28"/>
        </w:rPr>
        <w:t>Mezinárodní den tance</w:t>
      </w:r>
    </w:p>
    <w:p w14:paraId="5D57E82E" w14:textId="13F46F99" w:rsidR="00774DB2" w:rsidRPr="00774DB2" w:rsidRDefault="00774DB2" w:rsidP="00774DB2">
      <w:pPr>
        <w:spacing w:after="0"/>
        <w:rPr>
          <w:rFonts w:ascii="Segoe UI" w:hAnsi="Segoe UI" w:cs="Segoe UI"/>
          <w:b/>
          <w:bCs/>
        </w:rPr>
      </w:pPr>
      <w:r w:rsidRPr="00774DB2">
        <w:rPr>
          <w:rFonts w:ascii="Segoe UI" w:hAnsi="Segoe UI" w:cs="Segoe UI"/>
          <w:b/>
          <w:bCs/>
        </w:rPr>
        <w:t>29. dubna</w:t>
      </w:r>
      <w:r w:rsidR="00F70F49">
        <w:rPr>
          <w:rFonts w:ascii="Segoe UI" w:hAnsi="Segoe UI" w:cs="Segoe UI"/>
          <w:b/>
          <w:bCs/>
        </w:rPr>
        <w:t xml:space="preserve"> 2026</w:t>
      </w:r>
      <w:r w:rsidRPr="00774DB2">
        <w:rPr>
          <w:rFonts w:ascii="Segoe UI" w:hAnsi="Segoe UI" w:cs="Segoe UI"/>
          <w:b/>
          <w:bCs/>
        </w:rPr>
        <w:t xml:space="preserve">, piazzetta u Janáčkova divadla </w:t>
      </w:r>
    </w:p>
    <w:p w14:paraId="289B37B7" w14:textId="77777777" w:rsidR="00774DB2" w:rsidRDefault="00774DB2" w:rsidP="00774DB2">
      <w:pPr>
        <w:rPr>
          <w:rFonts w:ascii="Segoe UI" w:hAnsi="Segoe UI" w:cs="Segoe UI"/>
        </w:rPr>
      </w:pPr>
    </w:p>
    <w:p w14:paraId="0B300C12" w14:textId="62D86BDE" w:rsidR="00A75D22" w:rsidRPr="00D04AB9" w:rsidRDefault="00774DB2" w:rsidP="00F70F49">
      <w:pPr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 xml:space="preserve">Mezinárodní den tance je pro Balet NdB významným dnem, který každoročně slavíme formou open air programu, slavnostního představení či jinou akcí. Stejně jako v minulých letech, nemůže brněnský balet samozřejmě chybět u oslav na piazzettě před Janáčkovým divadlem, kdy open air program můžeme považovat již za tradiční formu oslav. Na otevřeném baletním tréninku pod názvem Open </w:t>
      </w:r>
      <w:proofErr w:type="spellStart"/>
      <w:r w:rsidRPr="00D04AB9">
        <w:rPr>
          <w:rFonts w:ascii="Segoe UI" w:hAnsi="Segoe UI" w:cs="Segoe UI"/>
        </w:rPr>
        <w:t>class</w:t>
      </w:r>
      <w:proofErr w:type="spellEnd"/>
      <w:r w:rsidRPr="00D04AB9">
        <w:rPr>
          <w:rFonts w:ascii="Segoe UI" w:hAnsi="Segoe UI" w:cs="Segoe UI"/>
        </w:rPr>
        <w:t xml:space="preserve"> pro tanečníky, profesionály i amatéry se po registraci účastní libovolní zájemci do naplnění kapacity provizorního baletního sálu. Program bude pokračovat následným krátkým koncertem s ukázkami repertoáru, kde vystoupí i junioři Baletu NdB 2, posluchači Taneční konzervatoře Brno a Baletní školy Filiánek. </w:t>
      </w:r>
    </w:p>
    <w:p w14:paraId="164F9946" w14:textId="77777777" w:rsidR="00913B68" w:rsidRPr="00AB166A" w:rsidRDefault="00913B68" w:rsidP="00A75D22">
      <w:pPr>
        <w:spacing w:after="0"/>
        <w:rPr>
          <w:rFonts w:ascii="Segoe UI" w:hAnsi="Segoe UI" w:cs="Segoe UI"/>
          <w:b/>
          <w:bCs/>
          <w:sz w:val="32"/>
          <w:szCs w:val="32"/>
        </w:rPr>
      </w:pPr>
    </w:p>
    <w:p w14:paraId="03191EA0" w14:textId="77777777" w:rsidR="00A75D22" w:rsidRPr="00AB166A" w:rsidRDefault="00A75D22" w:rsidP="00A75D22">
      <w:pPr>
        <w:spacing w:after="0"/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AB166A">
        <w:rPr>
          <w:rFonts w:ascii="Segoe UI" w:hAnsi="Segoe UI" w:cs="Segoe UI"/>
          <w:b/>
          <w:bCs/>
          <w:sz w:val="28"/>
          <w:szCs w:val="28"/>
        </w:rPr>
        <w:t>BaLéto</w:t>
      </w:r>
      <w:proofErr w:type="spellEnd"/>
      <w:r w:rsidRPr="00AB166A">
        <w:rPr>
          <w:rFonts w:ascii="Segoe UI" w:hAnsi="Segoe UI" w:cs="Segoe UI"/>
          <w:b/>
          <w:bCs/>
          <w:sz w:val="28"/>
          <w:szCs w:val="28"/>
        </w:rPr>
        <w:t xml:space="preserve"> na Biskupském dvoře </w:t>
      </w:r>
    </w:p>
    <w:p w14:paraId="1FF346E5" w14:textId="43FDEF7D" w:rsidR="00A75D22" w:rsidRPr="00AB166A" w:rsidRDefault="00A75D22" w:rsidP="00A75D22">
      <w:pPr>
        <w:spacing w:after="0"/>
        <w:rPr>
          <w:rFonts w:ascii="Segoe UI" w:hAnsi="Segoe UI" w:cs="Segoe UI"/>
          <w:b/>
          <w:bCs/>
        </w:rPr>
      </w:pPr>
      <w:r w:rsidRPr="00AB166A">
        <w:rPr>
          <w:rFonts w:ascii="Segoe UI" w:hAnsi="Segoe UI" w:cs="Segoe UI"/>
          <w:b/>
          <w:bCs/>
        </w:rPr>
        <w:t>Červenec 202</w:t>
      </w:r>
      <w:r w:rsidR="00B513A4" w:rsidRPr="00AB166A">
        <w:rPr>
          <w:rFonts w:ascii="Segoe UI" w:hAnsi="Segoe UI" w:cs="Segoe UI"/>
          <w:b/>
          <w:bCs/>
        </w:rPr>
        <w:t>6</w:t>
      </w:r>
    </w:p>
    <w:p w14:paraId="1BEC2E81" w14:textId="77777777" w:rsidR="00A75D22" w:rsidRPr="00AB166A" w:rsidRDefault="00A75D22" w:rsidP="00A75D22">
      <w:pPr>
        <w:spacing w:after="0"/>
        <w:rPr>
          <w:rFonts w:ascii="Segoe UI" w:hAnsi="Segoe UI" w:cs="Segoe UI"/>
          <w:b/>
          <w:bCs/>
        </w:rPr>
      </w:pPr>
    </w:p>
    <w:p w14:paraId="3A80CA5B" w14:textId="30DFFB42" w:rsidR="00F70F49" w:rsidRPr="00D04AB9" w:rsidRDefault="00A75D22" w:rsidP="00900DD9">
      <w:pPr>
        <w:jc w:val="both"/>
        <w:rPr>
          <w:rFonts w:ascii="Segoe UI" w:hAnsi="Segoe UI" w:cs="Segoe UI"/>
          <w:color w:val="FF0000"/>
        </w:rPr>
      </w:pPr>
      <w:r w:rsidRPr="00D04AB9">
        <w:rPr>
          <w:rFonts w:ascii="Segoe UI" w:hAnsi="Segoe UI" w:cs="Segoe UI"/>
        </w:rPr>
        <w:t>Již tradičně se soubor Baletu NdB prezentuje také na letní scéně. V roce 202</w:t>
      </w:r>
      <w:r w:rsidR="00F70F49" w:rsidRPr="00D04AB9">
        <w:rPr>
          <w:rFonts w:ascii="Segoe UI" w:hAnsi="Segoe UI" w:cs="Segoe UI"/>
        </w:rPr>
        <w:t>6</w:t>
      </w:r>
      <w:r w:rsidRPr="00D04AB9">
        <w:rPr>
          <w:rFonts w:ascii="Segoe UI" w:hAnsi="Segoe UI" w:cs="Segoe UI"/>
        </w:rPr>
        <w:t xml:space="preserve"> nás čeká </w:t>
      </w:r>
      <w:r w:rsidR="00F70F49" w:rsidRPr="00D04AB9">
        <w:rPr>
          <w:rFonts w:ascii="Segoe UI" w:hAnsi="Segoe UI" w:cs="Segoe UI"/>
        </w:rPr>
        <w:t xml:space="preserve">devátý </w:t>
      </w:r>
      <w:r w:rsidRPr="00D04AB9">
        <w:rPr>
          <w:rFonts w:ascii="Segoe UI" w:hAnsi="Segoe UI" w:cs="Segoe UI"/>
        </w:rPr>
        <w:t>ročník baletního Open Air projektu na Biskupském dvoře v Brně. Velký úspěch zde zaznamenáv</w:t>
      </w:r>
      <w:r w:rsidR="00F70F49" w:rsidRPr="00D04AB9">
        <w:rPr>
          <w:rFonts w:ascii="Segoe UI" w:hAnsi="Segoe UI" w:cs="Segoe UI"/>
        </w:rPr>
        <w:t xml:space="preserve">al </w:t>
      </w:r>
      <w:r w:rsidRPr="00D04AB9">
        <w:rPr>
          <w:rFonts w:ascii="Segoe UI" w:hAnsi="Segoe UI" w:cs="Segoe UI"/>
        </w:rPr>
        <w:t xml:space="preserve">celovečerní titul Romeo a Julie. </w:t>
      </w:r>
      <w:r w:rsidR="00F70F49" w:rsidRPr="00D04AB9">
        <w:rPr>
          <w:rFonts w:ascii="Segoe UI" w:hAnsi="Segoe UI" w:cs="Segoe UI"/>
        </w:rPr>
        <w:t xml:space="preserve">V létě 2025 se tu </w:t>
      </w:r>
      <w:r w:rsidR="00930335" w:rsidRPr="00D04AB9">
        <w:rPr>
          <w:rFonts w:ascii="Segoe UI" w:hAnsi="Segoe UI" w:cs="Segoe UI"/>
        </w:rPr>
        <w:t>premiérově představí</w:t>
      </w:r>
      <w:r w:rsidR="00F70F49" w:rsidRPr="00D04AB9">
        <w:rPr>
          <w:rFonts w:ascii="Segoe UI" w:hAnsi="Segoe UI" w:cs="Segoe UI"/>
        </w:rPr>
        <w:t xml:space="preserve"> tři dimenze baletu, které propojují tři generace tanečníků. </w:t>
      </w:r>
      <w:r w:rsidRPr="00D04AB9">
        <w:rPr>
          <w:rFonts w:ascii="Segoe UI" w:hAnsi="Segoe UI" w:cs="Segoe UI"/>
        </w:rPr>
        <w:t xml:space="preserve">Na letní scéně se </w:t>
      </w:r>
      <w:r w:rsidR="00F70F49" w:rsidRPr="00D04AB9">
        <w:rPr>
          <w:rFonts w:ascii="Segoe UI" w:hAnsi="Segoe UI" w:cs="Segoe UI"/>
        </w:rPr>
        <w:t xml:space="preserve">tak </w:t>
      </w:r>
      <w:r w:rsidR="00930335" w:rsidRPr="00D04AB9">
        <w:rPr>
          <w:rFonts w:ascii="Segoe UI" w:hAnsi="Segoe UI" w:cs="Segoe UI"/>
        </w:rPr>
        <w:t>bude prezentovat</w:t>
      </w:r>
      <w:r w:rsidRPr="00D04AB9">
        <w:rPr>
          <w:rFonts w:ascii="Segoe UI" w:hAnsi="Segoe UI" w:cs="Segoe UI"/>
        </w:rPr>
        <w:t xml:space="preserve"> </w:t>
      </w:r>
      <w:r w:rsidR="00F70F49" w:rsidRPr="00D04AB9">
        <w:rPr>
          <w:rFonts w:ascii="Segoe UI" w:hAnsi="Segoe UI" w:cs="Segoe UI"/>
        </w:rPr>
        <w:t xml:space="preserve">kromě hlavního souboru </w:t>
      </w:r>
      <w:r w:rsidRPr="00D04AB9">
        <w:rPr>
          <w:rFonts w:ascii="Segoe UI" w:hAnsi="Segoe UI" w:cs="Segoe UI"/>
        </w:rPr>
        <w:t>také náš juniorský soubor NdB 2</w:t>
      </w:r>
      <w:r w:rsidR="00F70F49" w:rsidRPr="00D04AB9">
        <w:rPr>
          <w:rFonts w:ascii="Segoe UI" w:hAnsi="Segoe UI" w:cs="Segoe UI"/>
        </w:rPr>
        <w:t xml:space="preserve"> i náš nejnovější projekt NdB 3, který sdružuje zralé tanečníky po ukončení profesionální kariéry. </w:t>
      </w:r>
    </w:p>
    <w:p w14:paraId="1B6226F4" w14:textId="77777777" w:rsidR="005C41F0" w:rsidRPr="00AB166A" w:rsidRDefault="005C41F0" w:rsidP="00900DD9">
      <w:pPr>
        <w:jc w:val="both"/>
        <w:rPr>
          <w:rFonts w:ascii="Segoe UI" w:hAnsi="Segoe UI" w:cs="Segoe UI"/>
          <w:b/>
          <w:bCs/>
          <w:sz w:val="32"/>
          <w:szCs w:val="32"/>
        </w:rPr>
      </w:pPr>
    </w:p>
    <w:p w14:paraId="7362F475" w14:textId="678F727F" w:rsidR="003F7D80" w:rsidRDefault="003F7D80" w:rsidP="003F7D80">
      <w:pPr>
        <w:pStyle w:val="Bezmezer"/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  <w:r w:rsidRPr="00AB166A">
        <w:rPr>
          <w:rFonts w:ascii="Segoe UI" w:hAnsi="Segoe UI" w:cs="Segoe UI"/>
          <w:b/>
          <w:sz w:val="28"/>
          <w:szCs w:val="28"/>
        </w:rPr>
        <w:t xml:space="preserve">Lektorská a edukační činnost </w:t>
      </w:r>
    </w:p>
    <w:p w14:paraId="6EC93051" w14:textId="77777777" w:rsidR="00D04AB9" w:rsidRPr="00AB166A" w:rsidRDefault="00D04AB9" w:rsidP="003F7D80">
      <w:pPr>
        <w:pStyle w:val="Bezmezer"/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</w:p>
    <w:p w14:paraId="364925D0" w14:textId="01198D68" w:rsidR="003F7D80" w:rsidRPr="00D04AB9" w:rsidRDefault="003F7D80" w:rsidP="00900DD9">
      <w:pPr>
        <w:pStyle w:val="Bezmezer"/>
        <w:spacing w:line="276" w:lineRule="auto"/>
        <w:jc w:val="both"/>
        <w:rPr>
          <w:rFonts w:ascii="Segoe UI" w:hAnsi="Segoe UI" w:cs="Segoe UI"/>
        </w:rPr>
      </w:pPr>
      <w:r w:rsidRPr="00D04AB9">
        <w:rPr>
          <w:rFonts w:ascii="Segoe UI" w:hAnsi="Segoe UI" w:cs="Segoe UI"/>
        </w:rPr>
        <w:t>V roce 202</w:t>
      </w:r>
      <w:r w:rsidR="00F70F49" w:rsidRPr="00D04AB9">
        <w:rPr>
          <w:rFonts w:ascii="Segoe UI" w:hAnsi="Segoe UI" w:cs="Segoe UI"/>
        </w:rPr>
        <w:t>5</w:t>
      </w:r>
      <w:r w:rsidRPr="00D04AB9">
        <w:rPr>
          <w:rFonts w:ascii="Segoe UI" w:hAnsi="Segoe UI" w:cs="Segoe UI"/>
        </w:rPr>
        <w:t xml:space="preserve"> bude Balet NdB v rámci lektorských aktivit navazovat a prohlubovat spolupráci se základními a středními školami a realizovat již vzniklé formáty, jejichž cílem je výchova a vzdělávání v esteticko-výchovných oblastech. K těmto formátům patří dílny k inscenacím (</w:t>
      </w:r>
      <w:r w:rsidRPr="00D04AB9">
        <w:rPr>
          <w:rFonts w:ascii="Segoe UI" w:hAnsi="Segoe UI" w:cs="Segoe UI"/>
          <w:i/>
          <w:iCs/>
        </w:rPr>
        <w:t xml:space="preserve">Popelka: Komu padne střevíček?, Sněhurka a sedm trpaslíků: Zrcadlo, zrcadlo pověz, kdo je v zemi zdejší nejkrásnější?, Louskáček: Louskáček a Myší král, Black and White: Klasické a moderní pojetí baletu Labutí jezero, </w:t>
      </w:r>
      <w:proofErr w:type="spellStart"/>
      <w:r w:rsidRPr="00D04AB9">
        <w:rPr>
          <w:rFonts w:ascii="Segoe UI" w:hAnsi="Segoe UI" w:cs="Segoe UI"/>
          <w:i/>
          <w:iCs/>
        </w:rPr>
        <w:t>Coco</w:t>
      </w:r>
      <w:proofErr w:type="spellEnd"/>
      <w:r w:rsidRPr="00D04AB9">
        <w:rPr>
          <w:rFonts w:ascii="Segoe UI" w:hAnsi="Segoe UI" w:cs="Segoe UI"/>
          <w:i/>
          <w:iCs/>
        </w:rPr>
        <w:t xml:space="preserve"> Chanel: Móda, historie a současnost baletních kostýmů</w:t>
      </w:r>
      <w:r w:rsidRPr="00D04AB9">
        <w:rPr>
          <w:rFonts w:ascii="Segoe UI" w:hAnsi="Segoe UI" w:cs="Segoe UI"/>
        </w:rPr>
        <w:t>), workshopy (</w:t>
      </w:r>
      <w:r w:rsidRPr="00D04AB9">
        <w:rPr>
          <w:rFonts w:ascii="Segoe UI" w:hAnsi="Segoe UI" w:cs="Segoe UI"/>
          <w:i/>
          <w:iCs/>
        </w:rPr>
        <w:t>Jak se dělá balet a Jak se dělá opera x Jak se dělá balet</w:t>
      </w:r>
      <w:r w:rsidRPr="00D04AB9">
        <w:rPr>
          <w:rFonts w:ascii="Segoe UI" w:hAnsi="Segoe UI" w:cs="Segoe UI"/>
        </w:rPr>
        <w:t>). Mezi další formáty patří formáty pro veřejnost, lektorské úvody pro děti a mladé publikum (</w:t>
      </w:r>
      <w:r w:rsidRPr="00D04AB9">
        <w:rPr>
          <w:rFonts w:ascii="Segoe UI" w:hAnsi="Segoe UI" w:cs="Segoe UI"/>
          <w:i/>
          <w:iCs/>
        </w:rPr>
        <w:t xml:space="preserve">Bajadéra, Popelka, Sněhurka a sedm trpaslíků, Louskáček, Labutí jezero, Beethoven, Black and </w:t>
      </w:r>
      <w:proofErr w:type="spellStart"/>
      <w:r w:rsidRPr="00D04AB9">
        <w:rPr>
          <w:rFonts w:ascii="Segoe UI" w:hAnsi="Segoe UI" w:cs="Segoe UI"/>
          <w:i/>
          <w:iCs/>
        </w:rPr>
        <w:t>White</w:t>
      </w:r>
      <w:proofErr w:type="spellEnd"/>
      <w:r w:rsidRPr="00D04AB9">
        <w:rPr>
          <w:rFonts w:ascii="Segoe UI" w:hAnsi="Segoe UI" w:cs="Segoe UI"/>
          <w:i/>
          <w:iCs/>
        </w:rPr>
        <w:t xml:space="preserve">, </w:t>
      </w:r>
      <w:proofErr w:type="spellStart"/>
      <w:r w:rsidRPr="00D04AB9">
        <w:rPr>
          <w:rFonts w:ascii="Segoe UI" w:hAnsi="Segoe UI" w:cs="Segoe UI"/>
          <w:i/>
          <w:iCs/>
        </w:rPr>
        <w:t>Coco</w:t>
      </w:r>
      <w:proofErr w:type="spellEnd"/>
      <w:r w:rsidRPr="00D04AB9">
        <w:rPr>
          <w:rFonts w:ascii="Segoe UI" w:hAnsi="Segoe UI" w:cs="Segoe UI"/>
          <w:i/>
          <w:iCs/>
        </w:rPr>
        <w:t xml:space="preserve"> Chanel, </w:t>
      </w:r>
      <w:proofErr w:type="spellStart"/>
      <w:r w:rsidRPr="00D04AB9">
        <w:rPr>
          <w:rFonts w:ascii="Segoe UI" w:hAnsi="Segoe UI" w:cs="Segoe UI"/>
          <w:i/>
          <w:iCs/>
        </w:rPr>
        <w:t>Radio</w:t>
      </w:r>
      <w:proofErr w:type="spellEnd"/>
      <w:r w:rsidRPr="00D04AB9">
        <w:rPr>
          <w:rFonts w:ascii="Segoe UI" w:hAnsi="Segoe UI" w:cs="Segoe UI"/>
          <w:i/>
          <w:iCs/>
        </w:rPr>
        <w:t xml:space="preserve"> and Juliet</w:t>
      </w:r>
      <w:r w:rsidRPr="00D04AB9">
        <w:rPr>
          <w:rFonts w:ascii="Segoe UI" w:hAnsi="Segoe UI" w:cs="Segoe UI"/>
        </w:rPr>
        <w:t>). Cílem lektorského oddělení baletu je dále rozvíjet a rozšiřovat nabídku o nové formáty doprovodných programů pro školy i veřejnost, a tak vychovávat novou generaci diváků se vztahem k umění a divadlu.</w:t>
      </w:r>
    </w:p>
    <w:p w14:paraId="207165DE" w14:textId="77777777" w:rsidR="008D619F" w:rsidRPr="00D04AB9" w:rsidRDefault="008D619F" w:rsidP="00900DD9">
      <w:pPr>
        <w:jc w:val="both"/>
        <w:rPr>
          <w:rFonts w:ascii="Segoe UI" w:hAnsi="Segoe UI" w:cs="Segoe UI"/>
          <w:b/>
          <w:bCs/>
        </w:rPr>
      </w:pPr>
      <w:bookmarkStart w:id="1" w:name="_GoBack"/>
      <w:bookmarkEnd w:id="1"/>
    </w:p>
    <w:sectPr w:rsidR="008D619F" w:rsidRPr="00D04AB9" w:rsidSect="00D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ban Grotesk LiSe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85"/>
    <w:rsid w:val="00034780"/>
    <w:rsid w:val="000822F3"/>
    <w:rsid w:val="001F11A8"/>
    <w:rsid w:val="00233385"/>
    <w:rsid w:val="002D1E0E"/>
    <w:rsid w:val="003371F1"/>
    <w:rsid w:val="003F7D80"/>
    <w:rsid w:val="00437923"/>
    <w:rsid w:val="004574F0"/>
    <w:rsid w:val="00522B12"/>
    <w:rsid w:val="005C41F0"/>
    <w:rsid w:val="005F3513"/>
    <w:rsid w:val="0060205D"/>
    <w:rsid w:val="006D6536"/>
    <w:rsid w:val="00774DB2"/>
    <w:rsid w:val="00786A85"/>
    <w:rsid w:val="0079741A"/>
    <w:rsid w:val="00842D29"/>
    <w:rsid w:val="008D619F"/>
    <w:rsid w:val="008E1E3E"/>
    <w:rsid w:val="00900DD9"/>
    <w:rsid w:val="00913B68"/>
    <w:rsid w:val="00930335"/>
    <w:rsid w:val="00940EEC"/>
    <w:rsid w:val="00A75D22"/>
    <w:rsid w:val="00A82C85"/>
    <w:rsid w:val="00AB166A"/>
    <w:rsid w:val="00AB670F"/>
    <w:rsid w:val="00AD1773"/>
    <w:rsid w:val="00B513A4"/>
    <w:rsid w:val="00B91242"/>
    <w:rsid w:val="00C4727E"/>
    <w:rsid w:val="00CA29FF"/>
    <w:rsid w:val="00CF78CA"/>
    <w:rsid w:val="00D04AB9"/>
    <w:rsid w:val="00D37B94"/>
    <w:rsid w:val="00D81104"/>
    <w:rsid w:val="00DF6C4A"/>
    <w:rsid w:val="00DF7E45"/>
    <w:rsid w:val="00F404B4"/>
    <w:rsid w:val="00F70F49"/>
    <w:rsid w:val="00FA4950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A2F0"/>
  <w15:chartTrackingRefBased/>
  <w15:docId w15:val="{7F407509-15D5-4B0D-AA79-4CAC9EE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6C4A"/>
    <w:pPr>
      <w:autoSpaceDE w:val="0"/>
      <w:autoSpaceDN w:val="0"/>
      <w:adjustRightInd w:val="0"/>
      <w:spacing w:after="0" w:line="240" w:lineRule="auto"/>
    </w:pPr>
    <w:rPr>
      <w:rFonts w:ascii="Urban Grotesk LiSe" w:hAnsi="Urban Grotesk LiSe" w:cs="Urban Grotesk LiSe"/>
      <w:color w:val="000000"/>
      <w:sz w:val="24"/>
      <w:szCs w:val="24"/>
    </w:rPr>
  </w:style>
  <w:style w:type="character" w:customStyle="1" w:styleId="A37">
    <w:name w:val="A37"/>
    <w:uiPriority w:val="99"/>
    <w:rsid w:val="00DF6C4A"/>
    <w:rPr>
      <w:rFonts w:cs="Urban Grotesk LiSe"/>
      <w:b/>
      <w:bCs/>
      <w:color w:val="000000"/>
      <w:sz w:val="30"/>
      <w:szCs w:val="30"/>
    </w:rPr>
  </w:style>
  <w:style w:type="paragraph" w:styleId="Bezmezer">
    <w:name w:val="No Spacing"/>
    <w:link w:val="BezmezerChar"/>
    <w:uiPriority w:val="1"/>
    <w:qFormat/>
    <w:rsid w:val="005C41F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5C41F0"/>
  </w:style>
  <w:style w:type="paragraph" w:styleId="Textbubliny">
    <w:name w:val="Balloon Text"/>
    <w:basedOn w:val="Normln"/>
    <w:link w:val="TextbublinyChar"/>
    <w:uiPriority w:val="99"/>
    <w:semiHidden/>
    <w:unhideWhenUsed/>
    <w:rsid w:val="001F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Paučo Michaela</dc:creator>
  <cp:keywords/>
  <dc:description/>
  <cp:lastModifiedBy>Žáková-Klimplová Zuzana</cp:lastModifiedBy>
  <cp:revision>27</cp:revision>
  <cp:lastPrinted>2025-04-15T08:54:00Z</cp:lastPrinted>
  <dcterms:created xsi:type="dcterms:W3CDTF">2025-04-10T10:14:00Z</dcterms:created>
  <dcterms:modified xsi:type="dcterms:W3CDTF">2025-04-15T08:58:00Z</dcterms:modified>
</cp:coreProperties>
</file>