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8833" w14:textId="2849279C" w:rsidR="00593407" w:rsidRPr="00593407" w:rsidRDefault="00593407" w:rsidP="00593407">
      <w:pPr>
        <w:pStyle w:val="Nadpis1"/>
        <w:rPr>
          <w:rStyle w:val="premtheatre"/>
          <w:rFonts w:cs="Helvetica"/>
          <w:b w:val="0"/>
          <w:bCs/>
          <w:color w:val="000000"/>
          <w:szCs w:val="24"/>
        </w:rPr>
      </w:pPr>
      <w:r w:rsidRPr="00593407">
        <w:rPr>
          <w:rStyle w:val="premtheatre"/>
          <w:rFonts w:cs="Helvetica"/>
          <w:b w:val="0"/>
          <w:bCs/>
          <w:color w:val="000000"/>
          <w:szCs w:val="24"/>
        </w:rPr>
        <w:t xml:space="preserve">Přehled festivalů v červenci a srpnu 2025 </w:t>
      </w:r>
    </w:p>
    <w:p w14:paraId="19814299" w14:textId="0EE4A088" w:rsidR="00593407" w:rsidRDefault="00593407" w:rsidP="00942BBE">
      <w:pPr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73EF36AD" w14:textId="77777777" w:rsidR="00593407" w:rsidRDefault="00593407" w:rsidP="00942BBE">
      <w:pPr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2ACAA017" w14:textId="16228567" w:rsidR="00942BBE" w:rsidRPr="00942BBE" w:rsidRDefault="00942BBE" w:rsidP="00942BBE">
      <w:pPr>
        <w:rPr>
          <w:rFonts w:ascii="Calibri" w:hAnsi="Calibri" w:cs="Calibri"/>
          <w:color w:val="000000"/>
          <w:sz w:val="22"/>
          <w:lang w:eastAsia="cs-CZ"/>
        </w:rPr>
      </w:pPr>
      <w:hyperlink r:id="rId9" w:history="1">
        <w:r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Mezinárodní hudební festival Leoše Janáčka 2025</w:t>
        </w:r>
      </w:hyperlink>
    </w:p>
    <w:p w14:paraId="3A6C4BD3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2. 6. 2025 – 2. 7. 2025</w:t>
      </w:r>
    </w:p>
    <w:p w14:paraId="67A5C3B4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Ostrava, Hukvaldy</w:t>
      </w:r>
    </w:p>
    <w:p w14:paraId="5D51B95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Janáčkův máj, o.p.s. Ostrava</w:t>
      </w:r>
    </w:p>
    <w:p w14:paraId="234110FC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Janáčkův máj, o.p.s., 28. října 124/2556, 702 00 Ostrava 1</w:t>
      </w:r>
      <w:r w:rsidRPr="00942BBE">
        <w:rPr>
          <w:rFonts w:ascii="Calibri" w:hAnsi="Calibri" w:cs="Calibri"/>
          <w:color w:val="000000"/>
          <w:sz w:val="22"/>
        </w:rPr>
        <w:br/>
        <w:t>tel.: 597 489 421, 597 489 425</w:t>
      </w:r>
      <w:r w:rsidRPr="00942BBE">
        <w:rPr>
          <w:rFonts w:ascii="Calibri" w:hAnsi="Calibri" w:cs="Calibri"/>
          <w:color w:val="000000"/>
          <w:sz w:val="22"/>
        </w:rPr>
        <w:br/>
        <w:t>e-mail: festival@janackuvmaj.cz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10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https://www.mhflj.cz</w:t>
        </w:r>
      </w:hyperlink>
    </w:p>
    <w:p w14:paraId="1235521D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229BEFB7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5347F667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11" w:history="1"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KoresponDance</w:t>
        </w:r>
        <w:proofErr w:type="spellEnd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2025</w:t>
        </w:r>
      </w:hyperlink>
    </w:p>
    <w:p w14:paraId="0AC4ACB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5. 6. 2025 – 11. 9. 2025</w:t>
      </w:r>
    </w:p>
    <w:p w14:paraId="3623373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Nové Město na Moravě, Žďár nad Sázavou, Praha</w:t>
      </w:r>
    </w:p>
    <w:p w14:paraId="0009CBB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SE.S.TA - Setkávání současného tance Praha</w:t>
      </w:r>
    </w:p>
    <w:p w14:paraId="12D8EEB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Centrum choreografického rozvoje SE.S.TA, </w:t>
      </w:r>
      <w:proofErr w:type="spellStart"/>
      <w:r w:rsidRPr="00942BBE">
        <w:rPr>
          <w:rFonts w:ascii="Calibri" w:hAnsi="Calibri" w:cs="Calibri"/>
          <w:color w:val="000000"/>
          <w:sz w:val="22"/>
        </w:rPr>
        <w:t>z.s</w:t>
      </w:r>
      <w:proofErr w:type="spellEnd"/>
      <w:r w:rsidRPr="00942BBE">
        <w:rPr>
          <w:rFonts w:ascii="Calibri" w:hAnsi="Calibri" w:cs="Calibri"/>
          <w:color w:val="000000"/>
          <w:sz w:val="22"/>
        </w:rPr>
        <w:t>., Václavkova 20, 160 00 Praha 6</w:t>
      </w:r>
      <w:r w:rsidRPr="00942BBE">
        <w:rPr>
          <w:rFonts w:ascii="Calibri" w:hAnsi="Calibri" w:cs="Calibri"/>
          <w:color w:val="000000"/>
          <w:sz w:val="22"/>
        </w:rPr>
        <w:br/>
        <w:t>tel.: 224 318 831</w:t>
      </w:r>
      <w:r w:rsidRPr="00942BBE">
        <w:rPr>
          <w:rFonts w:ascii="Calibri" w:hAnsi="Calibri" w:cs="Calibri"/>
          <w:color w:val="000000"/>
          <w:sz w:val="22"/>
        </w:rPr>
        <w:br/>
        <w:t>e-mail: katerina.uhrova@se-s-ta.cz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12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http://www.se-s-ta.cz</w:t>
        </w:r>
      </w:hyperlink>
    </w:p>
    <w:p w14:paraId="2749D385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564466EE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192DA961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13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Olomoucké kulturní léto</w:t>
        </w:r>
      </w:hyperlink>
    </w:p>
    <w:p w14:paraId="07C7BDD1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11. 6. 2025 – 31. 8. 2025</w:t>
      </w:r>
    </w:p>
    <w:p w14:paraId="14C9AAA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Olomouc</w:t>
      </w:r>
    </w:p>
    <w:p w14:paraId="17A4BD8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Moravské divadlo Olomouc</w:t>
      </w:r>
    </w:p>
    <w:p w14:paraId="2608D83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Moravské divadlo a Moravská filharmonie, p. </w:t>
      </w:r>
      <w:proofErr w:type="gramStart"/>
      <w:r w:rsidRPr="00942BBE">
        <w:rPr>
          <w:rFonts w:ascii="Calibri" w:hAnsi="Calibri" w:cs="Calibri"/>
          <w:color w:val="000000"/>
          <w:sz w:val="22"/>
        </w:rPr>
        <w:t>o.,</w:t>
      </w:r>
      <w:proofErr w:type="spellStart"/>
      <w:r w:rsidRPr="00942BBE">
        <w:rPr>
          <w:rFonts w:ascii="Calibri" w:hAnsi="Calibri" w:cs="Calibri"/>
          <w:color w:val="000000"/>
          <w:sz w:val="22"/>
        </w:rPr>
        <w:t>tř</w:t>
      </w:r>
      <w:proofErr w:type="spellEnd"/>
      <w:r w:rsidRPr="00942BBE">
        <w:rPr>
          <w:rFonts w:ascii="Calibri" w:hAnsi="Calibri" w:cs="Calibri"/>
          <w:color w:val="000000"/>
          <w:sz w:val="22"/>
        </w:rPr>
        <w:t>.</w:t>
      </w:r>
      <w:proofErr w:type="gramEnd"/>
      <w:r w:rsidRPr="00942BBE">
        <w:rPr>
          <w:rFonts w:ascii="Calibri" w:hAnsi="Calibri" w:cs="Calibri"/>
          <w:color w:val="000000"/>
          <w:sz w:val="22"/>
        </w:rPr>
        <w:t xml:space="preserve"> Svobody 33, 799 00 Olomouc</w:t>
      </w:r>
      <w:r w:rsidRPr="00942BBE">
        <w:rPr>
          <w:rFonts w:ascii="Calibri" w:hAnsi="Calibri" w:cs="Calibri"/>
          <w:color w:val="000000"/>
          <w:sz w:val="22"/>
        </w:rPr>
        <w:br/>
        <w:t>tel.: 585 500 111</w:t>
      </w:r>
      <w:r w:rsidRPr="00942BBE">
        <w:rPr>
          <w:rFonts w:ascii="Calibri" w:hAnsi="Calibri" w:cs="Calibri"/>
          <w:color w:val="000000"/>
          <w:sz w:val="22"/>
        </w:rPr>
        <w:br/>
        <w:t>info@moravskedivadlo.cz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14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https://moravskedivadlo.cz/cs/program</w:t>
        </w:r>
      </w:hyperlink>
    </w:p>
    <w:p w14:paraId="3C5B717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Divadlo na cucky Olomouc</w:t>
      </w:r>
    </w:p>
    <w:p w14:paraId="1B1D115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Divadlo Tramtarie Olomouc</w:t>
      </w:r>
    </w:p>
    <w:p w14:paraId="452EFD0A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36AE3895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54BD7EB3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15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Smetanova Litomyšl 2025</w:t>
        </w:r>
      </w:hyperlink>
    </w:p>
    <w:p w14:paraId="04B2795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14. 6. 2025 – 6. 7. 2025</w:t>
      </w:r>
    </w:p>
    <w:p w14:paraId="4DE4B533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Litomyšl</w:t>
      </w:r>
    </w:p>
    <w:p w14:paraId="5A0835C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Smetanova Litomyšl o.p.s.</w:t>
      </w:r>
    </w:p>
    <w:p w14:paraId="0803DB61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Smetanova Litomyšl, o.p.s., Jiráskova 133, 570 01 Litomyšl</w:t>
      </w:r>
      <w:r w:rsidRPr="00942BBE">
        <w:rPr>
          <w:rFonts w:ascii="Calibri" w:hAnsi="Calibri" w:cs="Calibri"/>
          <w:color w:val="000000"/>
          <w:sz w:val="22"/>
        </w:rPr>
        <w:br/>
        <w:t>tel.: 461 612 575, 724 300 502</w:t>
      </w:r>
      <w:r w:rsidRPr="00942BBE">
        <w:rPr>
          <w:rFonts w:ascii="Calibri" w:hAnsi="Calibri" w:cs="Calibri"/>
          <w:color w:val="000000"/>
          <w:sz w:val="22"/>
        </w:rPr>
        <w:br/>
        <w:t>e-mail: pikna@smetanovalitomysl.cz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16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http://www.smetanovalitomysl.cz</w:t>
        </w:r>
      </w:hyperlink>
    </w:p>
    <w:p w14:paraId="1703C1AD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0629CE7C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0CE32D36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17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Hvězdné léto pod Žižkovskou věží</w:t>
        </w:r>
      </w:hyperlink>
    </w:p>
    <w:p w14:paraId="024A330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24. 6. 2025 – 6. 9. 2025</w:t>
      </w:r>
    </w:p>
    <w:p w14:paraId="739384A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7D54EBF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Divadlo Kalich Praha</w:t>
      </w:r>
    </w:p>
    <w:p w14:paraId="3DED1F7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HAMLET PRODUCTION, a.s., Jungmannova 9, 110 00 Praha 1</w:t>
      </w:r>
      <w:r w:rsidRPr="00942BBE">
        <w:rPr>
          <w:rFonts w:ascii="Calibri" w:hAnsi="Calibri" w:cs="Calibri"/>
          <w:color w:val="000000"/>
          <w:sz w:val="22"/>
        </w:rPr>
        <w:br/>
        <w:t>tel: 296 245 302, 608 721 802</w:t>
      </w:r>
      <w:r w:rsidRPr="00942BBE">
        <w:rPr>
          <w:rFonts w:ascii="Calibri" w:hAnsi="Calibri" w:cs="Calibri"/>
          <w:color w:val="000000"/>
          <w:sz w:val="22"/>
        </w:rPr>
        <w:br/>
        <w:t>e-mail: tiskove@kalich.cz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18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https://www.divadlokalich.cz/hvezdne-leto/program/</w:t>
        </w:r>
      </w:hyperlink>
    </w:p>
    <w:p w14:paraId="4CDE30F7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030947CE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161455AC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19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Letní shakespearovské slavnosti 2025</w:t>
        </w:r>
      </w:hyperlink>
    </w:p>
    <w:p w14:paraId="252764E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25. 6. 2025 – 6. 9. 2025</w:t>
      </w:r>
    </w:p>
    <w:p w14:paraId="7357C6D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Praha, Brno, Ostrava, Bratislava</w:t>
      </w:r>
    </w:p>
    <w:p w14:paraId="097411C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Agentura SCHOK Praha</w:t>
      </w:r>
    </w:p>
    <w:p w14:paraId="44DAD9E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AGENTURA SCHOK, spol. s r. o., </w:t>
      </w:r>
      <w:proofErr w:type="spellStart"/>
      <w:r w:rsidRPr="00942BBE">
        <w:rPr>
          <w:rFonts w:ascii="Calibri" w:hAnsi="Calibri" w:cs="Calibri"/>
          <w:color w:val="000000"/>
          <w:sz w:val="22"/>
        </w:rPr>
        <w:t>Badeniho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290/1,160 00 Praha 6</w:t>
      </w:r>
      <w:r w:rsidRPr="00942BBE">
        <w:rPr>
          <w:rFonts w:ascii="Calibri" w:hAnsi="Calibri" w:cs="Calibri"/>
          <w:color w:val="000000"/>
          <w:sz w:val="22"/>
        </w:rPr>
        <w:br/>
        <w:t>tel.: +420 221 080 205, +420 222 220 183</w:t>
      </w:r>
      <w:r w:rsidRPr="00942BBE">
        <w:rPr>
          <w:rFonts w:ascii="Calibri" w:hAnsi="Calibri" w:cs="Calibri"/>
          <w:color w:val="000000"/>
          <w:sz w:val="22"/>
        </w:rPr>
        <w:br/>
        <w:t>e-mail: schok@shakespeare.cz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20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http://www.shakespeare.cz</w:t>
        </w:r>
      </w:hyperlink>
    </w:p>
    <w:p w14:paraId="1AE57DBC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71154579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58172B4A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21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Loutkářská Chrudim 2025</w:t>
        </w:r>
      </w:hyperlink>
    </w:p>
    <w:p w14:paraId="0BE4AB4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27. 6. 2025 – 3. 7. 2025</w:t>
      </w:r>
    </w:p>
    <w:p w14:paraId="5E8C4E4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Chrudim</w:t>
      </w:r>
    </w:p>
    <w:p w14:paraId="47A431E4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Sdružení pro vydávání časopisu Loutkář</w:t>
      </w:r>
    </w:p>
    <w:p w14:paraId="011ADCD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NIPOS-ARTAMA, P. O. Box 12, Fügnerovo náměstí 5, 120 21 Praha 2</w:t>
      </w:r>
      <w:r w:rsidRPr="00942BBE">
        <w:rPr>
          <w:rFonts w:ascii="Calibri" w:hAnsi="Calibri" w:cs="Calibri"/>
          <w:color w:val="000000"/>
          <w:sz w:val="22"/>
        </w:rPr>
        <w:br/>
        <w:t>tel.: 606 644 294</w:t>
      </w:r>
      <w:r w:rsidRPr="00942BBE">
        <w:rPr>
          <w:rFonts w:ascii="Calibri" w:hAnsi="Calibri" w:cs="Calibri"/>
          <w:color w:val="000000"/>
          <w:sz w:val="22"/>
        </w:rPr>
        <w:br/>
      </w:r>
      <w:r w:rsidRPr="00942BBE">
        <w:rPr>
          <w:rFonts w:ascii="Calibri" w:hAnsi="Calibri" w:cs="Calibri"/>
          <w:color w:val="000000"/>
          <w:sz w:val="22"/>
        </w:rPr>
        <w:lastRenderedPageBreak/>
        <w:t>e-mail: drtina@nipos-mk.cz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22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http://www.artama.cz</w:t>
        </w:r>
      </w:hyperlink>
    </w:p>
    <w:p w14:paraId="7E96AB8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město Chrudim – Chrudimská beseda Chrudim</w:t>
      </w:r>
    </w:p>
    <w:p w14:paraId="753F0CD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Chrudimská beseda, Široká 85, 537 01 Chrudim</w:t>
      </w:r>
      <w:r w:rsidRPr="00942BBE">
        <w:rPr>
          <w:rFonts w:ascii="Calibri" w:hAnsi="Calibri" w:cs="Calibri"/>
          <w:color w:val="000000"/>
          <w:sz w:val="22"/>
        </w:rPr>
        <w:br/>
        <w:t>tel.: 469 660 664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23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http://www.chbeseda.cz</w:t>
        </w:r>
      </w:hyperlink>
    </w:p>
    <w:p w14:paraId="0EDCA5B2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41CD4E71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7C472867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24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Šrámkova Sobotka</w:t>
        </w:r>
      </w:hyperlink>
    </w:p>
    <w:p w14:paraId="50E5F213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28. 6. 2025 – 5. 7. 2025</w:t>
      </w:r>
    </w:p>
    <w:p w14:paraId="2084AA1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Sobotka</w:t>
      </w:r>
    </w:p>
    <w:p w14:paraId="1C7D9FAE" w14:textId="77777777" w:rsidR="00942BBE" w:rsidRPr="00942BBE" w:rsidRDefault="00942BBE" w:rsidP="00942BBE">
      <w:pPr>
        <w:spacing w:after="240"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Městské kulturní středisko Sobotka, náměstí Míru 3, 507 43 Sobotka</w:t>
      </w:r>
      <w:r w:rsidRPr="00942BBE">
        <w:rPr>
          <w:rFonts w:ascii="Calibri" w:hAnsi="Calibri" w:cs="Calibri"/>
          <w:color w:val="000000"/>
          <w:sz w:val="22"/>
        </w:rPr>
        <w:br/>
        <w:t>tel.: 493 571 618</w:t>
      </w:r>
      <w:r w:rsidRPr="00942BBE">
        <w:rPr>
          <w:rFonts w:ascii="Calibri" w:hAnsi="Calibri" w:cs="Calibri"/>
          <w:color w:val="000000"/>
          <w:sz w:val="22"/>
        </w:rPr>
        <w:br/>
        <w:t>e-mail: info@sramkovasobotka.cz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25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https://sramkovasobotka.cz</w:t>
        </w:r>
      </w:hyperlink>
    </w:p>
    <w:p w14:paraId="1A638498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76E27F67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6A3E777E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26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Cirkusové meandry</w:t>
        </w:r>
      </w:hyperlink>
    </w:p>
    <w:p w14:paraId="797B1E5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1. 7. 2025 – 5. 7. 2025</w:t>
      </w:r>
    </w:p>
    <w:p w14:paraId="0347322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Český Krumlov</w:t>
      </w:r>
    </w:p>
    <w:p w14:paraId="5D5C513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Gasparo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s.r.o., Milady Horákové 109/108, Praha 6, 160 00</w:t>
      </w:r>
      <w:r w:rsidRPr="00942BBE">
        <w:rPr>
          <w:rFonts w:ascii="Calibri" w:hAnsi="Calibri" w:cs="Calibri"/>
          <w:color w:val="000000"/>
          <w:sz w:val="22"/>
        </w:rPr>
        <w:br/>
        <w:t>e-mail: info@cirkusovemeandry.cz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27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http://www.gasparo.cz</w:t>
        </w:r>
      </w:hyperlink>
    </w:p>
    <w:p w14:paraId="39A3C023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5A0EC871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042C8D11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28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Za dveřmi 2025</w:t>
        </w:r>
      </w:hyperlink>
    </w:p>
    <w:p w14:paraId="3C2C7BE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9. 7. 2025 – 15. 7. 2025</w:t>
      </w:r>
    </w:p>
    <w:p w14:paraId="11990AC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373F5C4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ART Prometheus Praha</w:t>
      </w:r>
    </w:p>
    <w:p w14:paraId="14C4879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ART </w:t>
      </w:r>
      <w:proofErr w:type="spellStart"/>
      <w:r w:rsidRPr="00942BBE">
        <w:rPr>
          <w:rFonts w:ascii="Calibri" w:hAnsi="Calibri" w:cs="Calibri"/>
          <w:color w:val="000000"/>
          <w:sz w:val="22"/>
        </w:rPr>
        <w:t>Prom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s.r.o.; Sokolovská 626/</w:t>
      </w:r>
      <w:proofErr w:type="gramStart"/>
      <w:r w:rsidRPr="00942BBE">
        <w:rPr>
          <w:rFonts w:ascii="Calibri" w:hAnsi="Calibri" w:cs="Calibri"/>
          <w:color w:val="000000"/>
          <w:sz w:val="22"/>
        </w:rPr>
        <w:t>404a</w:t>
      </w:r>
      <w:proofErr w:type="gramEnd"/>
      <w:r w:rsidRPr="00942BBE">
        <w:rPr>
          <w:rFonts w:ascii="Calibri" w:hAnsi="Calibri" w:cs="Calibri"/>
          <w:color w:val="000000"/>
          <w:sz w:val="22"/>
        </w:rPr>
        <w:t>, 186 00 Praha 8</w:t>
      </w:r>
      <w:r w:rsidRPr="00942BBE">
        <w:rPr>
          <w:rFonts w:ascii="Calibri" w:hAnsi="Calibri" w:cs="Calibri"/>
          <w:color w:val="000000"/>
          <w:sz w:val="22"/>
        </w:rPr>
        <w:br/>
        <w:t>tel.: 222 352 091</w:t>
      </w:r>
      <w:r w:rsidRPr="00942BBE">
        <w:rPr>
          <w:rFonts w:ascii="Calibri" w:hAnsi="Calibri" w:cs="Calibri"/>
          <w:color w:val="000000"/>
          <w:sz w:val="22"/>
        </w:rPr>
        <w:br/>
        <w:t>e-mail: office@artprometheus.cz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29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http://www.artprometheus.cz</w:t>
        </w:r>
      </w:hyperlink>
      <w:r w:rsidRPr="00942BBE">
        <w:rPr>
          <w:rFonts w:ascii="Calibri" w:hAnsi="Calibri" w:cs="Calibri"/>
          <w:color w:val="000000"/>
          <w:sz w:val="22"/>
        </w:rPr>
        <w:br/>
      </w:r>
      <w:hyperlink r:id="rId30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http://www.zadvermi.cz</w:t>
        </w:r>
      </w:hyperlink>
    </w:p>
    <w:p w14:paraId="52922CE7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4CD18896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1D71C733" w14:textId="7CE78438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31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Hudební festival Znojmo 2025</w:t>
        </w:r>
      </w:hyperlink>
    </w:p>
    <w:p w14:paraId="30F3A7C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10. 7. 2025 – 27. 7. 2025</w:t>
      </w:r>
    </w:p>
    <w:p w14:paraId="0E7926C3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Znojmo</w:t>
      </w:r>
    </w:p>
    <w:p w14:paraId="58D0BEA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Hudební festival Znojmo</w:t>
      </w:r>
    </w:p>
    <w:p w14:paraId="5B2F3F9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Hudbaznojmo</w:t>
      </w:r>
      <w:proofErr w:type="spellEnd"/>
      <w:r w:rsidRPr="00942BBE">
        <w:rPr>
          <w:rFonts w:ascii="Calibri" w:hAnsi="Calibri" w:cs="Calibri"/>
          <w:color w:val="000000"/>
          <w:sz w:val="22"/>
        </w:rPr>
        <w:t>, zapsaný spolek, Hrnčířská 246/1, 669 04 Znojmo-Přímětice</w:t>
      </w:r>
      <w:r w:rsidRPr="00942BBE">
        <w:rPr>
          <w:rFonts w:ascii="Calibri" w:hAnsi="Calibri" w:cs="Calibri"/>
          <w:color w:val="000000"/>
          <w:sz w:val="22"/>
        </w:rPr>
        <w:br/>
        <w:t>email: opera@hudbaznojmo.cz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32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http://www.hudbaznojmo.cz</w:t>
        </w:r>
      </w:hyperlink>
    </w:p>
    <w:p w14:paraId="3EA7A121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3FDD52F1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28C3CD3B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33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Mezinárodní hudební festival Český Krumlov</w:t>
        </w:r>
      </w:hyperlink>
    </w:p>
    <w:p w14:paraId="7AA5169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11. 7. 2025 – 2. 8. 2025</w:t>
      </w:r>
    </w:p>
    <w:p w14:paraId="2A5F931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Český Krumlov</w:t>
      </w:r>
    </w:p>
    <w:p w14:paraId="2F9BA2A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Auviex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s.r.o. Praha / Český Krumlov</w:t>
      </w:r>
    </w:p>
    <w:p w14:paraId="00BC3984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Auviex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s.r.o., Latrán 37, 381 01 Český Krumlov</w:t>
      </w:r>
      <w:r w:rsidRPr="00942BBE">
        <w:rPr>
          <w:rFonts w:ascii="Calibri" w:hAnsi="Calibri" w:cs="Calibri"/>
          <w:color w:val="000000"/>
          <w:sz w:val="22"/>
        </w:rPr>
        <w:br/>
        <w:t>tel.: 380 711 453</w:t>
      </w:r>
      <w:r w:rsidRPr="00942BBE">
        <w:rPr>
          <w:rFonts w:ascii="Calibri" w:hAnsi="Calibri" w:cs="Calibri"/>
          <w:color w:val="000000"/>
          <w:sz w:val="22"/>
        </w:rPr>
        <w:br/>
        <w:t>e-mail: auviexck@auviex.cz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34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http://www.auviex.cz</w:t>
        </w:r>
      </w:hyperlink>
    </w:p>
    <w:p w14:paraId="4FF723B1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5721139E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2AFA834B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35" w:history="1"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Pimprléto</w:t>
        </w:r>
        <w:proofErr w:type="spellEnd"/>
      </w:hyperlink>
    </w:p>
    <w:p w14:paraId="678BA77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13. 7. 2025 – 8. 8. 2025</w:t>
      </w:r>
    </w:p>
    <w:p w14:paraId="73A55F0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2A3C13C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Divadlo loutek Ostrava</w:t>
      </w:r>
    </w:p>
    <w:p w14:paraId="5DCF4043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Divadlo loutek Ostrava, Pivovarská 3164/15, 728 32 Ostrava 1</w:t>
      </w:r>
      <w:r w:rsidRPr="00942BBE">
        <w:rPr>
          <w:rFonts w:ascii="Calibri" w:hAnsi="Calibri" w:cs="Calibri"/>
          <w:color w:val="000000"/>
          <w:sz w:val="22"/>
        </w:rPr>
        <w:br/>
        <w:t>tel.: 596 100 500</w:t>
      </w:r>
      <w:r w:rsidRPr="00942BBE">
        <w:rPr>
          <w:rFonts w:ascii="Calibri" w:hAnsi="Calibri" w:cs="Calibri"/>
          <w:color w:val="000000"/>
          <w:sz w:val="22"/>
        </w:rPr>
        <w:br/>
        <w:t>e-mail: info@dlo-ostrava.cz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36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http://www.dlo-ostrava.cz</w:t>
        </w:r>
      </w:hyperlink>
    </w:p>
    <w:p w14:paraId="72E1200E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4197B17F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73812B14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37" w:history="1"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ProArt</w:t>
        </w:r>
        <w:proofErr w:type="spellEnd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2025</w:t>
        </w:r>
      </w:hyperlink>
    </w:p>
    <w:p w14:paraId="3D5E853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14. 7. 2025 – 28. 10. 2025</w:t>
      </w:r>
    </w:p>
    <w:p w14:paraId="6E297EF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proofErr w:type="spellStart"/>
      <w:r w:rsidRPr="00942BBE">
        <w:rPr>
          <w:rStyle w:val="premstage"/>
          <w:rFonts w:ascii="Calibri" w:hAnsi="Calibri" w:cs="Calibri"/>
          <w:color w:val="000000"/>
          <w:sz w:val="22"/>
        </w:rPr>
        <w:t>Kačina</w:t>
      </w:r>
      <w:proofErr w:type="spellEnd"/>
      <w:r w:rsidRPr="00942BBE">
        <w:rPr>
          <w:rStyle w:val="premstage"/>
          <w:rFonts w:ascii="Calibri" w:hAnsi="Calibri" w:cs="Calibri"/>
          <w:color w:val="000000"/>
          <w:sz w:val="22"/>
        </w:rPr>
        <w:t>, Moravský Krumlov, Brno, Praha, Slavonice, Jičín, Olomouc</w:t>
      </w:r>
    </w:p>
    <w:p w14:paraId="48F9EBA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ProART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Brno</w:t>
      </w:r>
    </w:p>
    <w:p w14:paraId="36D3538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ProART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42BBE">
        <w:rPr>
          <w:rFonts w:ascii="Calibri" w:hAnsi="Calibri" w:cs="Calibri"/>
          <w:color w:val="000000"/>
          <w:sz w:val="22"/>
        </w:rPr>
        <w:t>z.s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., Nové Sady 988/2, 602 00 Brno </w:t>
      </w:r>
    </w:p>
    <w:p w14:paraId="6438D37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lastRenderedPageBreak/>
        <w:t>tel.: 604 121 216, 732 212 153</w:t>
      </w:r>
      <w:r w:rsidRPr="00942BBE">
        <w:rPr>
          <w:rFonts w:ascii="Calibri" w:hAnsi="Calibri" w:cs="Calibri"/>
          <w:color w:val="000000"/>
          <w:sz w:val="22"/>
        </w:rPr>
        <w:br/>
        <w:t>e-mail: festival@proart-festival.cz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38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https://www.proart-festival.cz</w:t>
        </w:r>
      </w:hyperlink>
    </w:p>
    <w:p w14:paraId="73153925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103E3422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3D62C136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39" w:history="1"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Colours</w:t>
        </w:r>
        <w:proofErr w:type="spellEnd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</w:t>
        </w:r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of</w:t>
        </w:r>
        <w:proofErr w:type="spellEnd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Ostrava 2025</w:t>
        </w:r>
      </w:hyperlink>
    </w:p>
    <w:p w14:paraId="109B0BB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16. 7. 2025 – 19. 7. 2025</w:t>
      </w:r>
    </w:p>
    <w:p w14:paraId="271C14F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7B5CF9C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Colour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production s.r.o.</w:t>
      </w:r>
    </w:p>
    <w:p w14:paraId="38E7546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Colour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Production, spol. s r.o., Lomená 349, 747 66 Dolní Lhota</w:t>
      </w:r>
      <w:r w:rsidRPr="00942BBE">
        <w:rPr>
          <w:rFonts w:ascii="Calibri" w:hAnsi="Calibri" w:cs="Calibri"/>
          <w:color w:val="000000"/>
          <w:sz w:val="22"/>
        </w:rPr>
        <w:br/>
        <w:t>tel: 604 868 914</w:t>
      </w:r>
      <w:r w:rsidRPr="00942BBE">
        <w:rPr>
          <w:rFonts w:ascii="Calibri" w:hAnsi="Calibri" w:cs="Calibri"/>
          <w:color w:val="000000"/>
          <w:sz w:val="22"/>
        </w:rPr>
        <w:br/>
        <w:t>e-mail: jiri.sedlak@colours.cz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40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https://www.colours.cz</w:t>
        </w:r>
      </w:hyperlink>
    </w:p>
    <w:p w14:paraId="1D9D0EA4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2D4777A8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29C625D9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41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Letní slavnosti staré hudby 2025</w:t>
        </w:r>
      </w:hyperlink>
    </w:p>
    <w:p w14:paraId="31A6CA0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17. 7. 2025 – 5. 8. 2025</w:t>
      </w:r>
    </w:p>
    <w:p w14:paraId="66A234D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77D2911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Collegium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42BBE">
        <w:rPr>
          <w:rFonts w:ascii="Calibri" w:hAnsi="Calibri" w:cs="Calibri"/>
          <w:color w:val="000000"/>
          <w:sz w:val="22"/>
        </w:rPr>
        <w:t>Marianum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Praha</w:t>
      </w:r>
    </w:p>
    <w:p w14:paraId="64162AC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Collegium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42BBE">
        <w:rPr>
          <w:rFonts w:ascii="Calibri" w:hAnsi="Calibri" w:cs="Calibri"/>
          <w:color w:val="000000"/>
          <w:sz w:val="22"/>
        </w:rPr>
        <w:t>Marianum</w:t>
      </w:r>
      <w:proofErr w:type="spellEnd"/>
      <w:r w:rsidRPr="00942BBE">
        <w:rPr>
          <w:rFonts w:ascii="Calibri" w:hAnsi="Calibri" w:cs="Calibri"/>
          <w:color w:val="000000"/>
          <w:sz w:val="22"/>
        </w:rPr>
        <w:t>, Melantrichova 19, 110 00 Praha 1</w:t>
      </w:r>
      <w:r w:rsidRPr="00942BBE">
        <w:rPr>
          <w:rFonts w:ascii="Calibri" w:hAnsi="Calibri" w:cs="Calibri"/>
          <w:color w:val="000000"/>
          <w:sz w:val="22"/>
        </w:rPr>
        <w:br/>
        <w:t>tel.: 224 229 462</w:t>
      </w:r>
      <w:r w:rsidRPr="00942BBE">
        <w:rPr>
          <w:rFonts w:ascii="Calibri" w:hAnsi="Calibri" w:cs="Calibri"/>
          <w:color w:val="000000"/>
          <w:sz w:val="22"/>
        </w:rPr>
        <w:br/>
        <w:t>e-mail: festival@collegiummarianum.cz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42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https://www.letnislavnosti.cz</w:t>
        </w:r>
      </w:hyperlink>
    </w:p>
    <w:p w14:paraId="4172F585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7241CD20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61672E59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43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Divadelní festival Mikulov – Moravský Parnas</w:t>
        </w:r>
      </w:hyperlink>
    </w:p>
    <w:p w14:paraId="4E69F18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25. 7. 2025 – 26. 7. 2025</w:t>
      </w:r>
    </w:p>
    <w:p w14:paraId="5164E3F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Mikulov</w:t>
      </w:r>
    </w:p>
    <w:p w14:paraId="268BA0C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Kavárna a galerie Konvent Mikulov</w:t>
      </w:r>
    </w:p>
    <w:p w14:paraId="55A4B94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Kavárna a galerie Konvent, Vrchlického 3, 692 01 Mikulov</w:t>
      </w:r>
      <w:r w:rsidRPr="00942BBE">
        <w:rPr>
          <w:rFonts w:ascii="Calibri" w:hAnsi="Calibri" w:cs="Calibri"/>
          <w:color w:val="000000"/>
          <w:sz w:val="22"/>
        </w:rPr>
        <w:br/>
        <w:t>tel.: 603 520 833, 604 843 482</w:t>
      </w:r>
      <w:r w:rsidRPr="00942BBE">
        <w:rPr>
          <w:rFonts w:ascii="Calibri" w:hAnsi="Calibri" w:cs="Calibri"/>
          <w:color w:val="000000"/>
          <w:sz w:val="22"/>
        </w:rPr>
        <w:br/>
        <w:t>e-mail: galeriekonvent1@gmail.com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44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https://galeriekonvent.wordpress.com</w:t>
        </w:r>
      </w:hyperlink>
    </w:p>
    <w:p w14:paraId="2B64CCB5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550E1584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6E712E87" w14:textId="77777777" w:rsidR="00593407" w:rsidRDefault="00593407" w:rsidP="00942BBE"/>
    <w:p w14:paraId="7A200DD7" w14:textId="77777777" w:rsidR="00593407" w:rsidRDefault="00593407" w:rsidP="00942BBE"/>
    <w:p w14:paraId="185C5A06" w14:textId="0712DFCA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45" w:history="1"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Pernštejnlove</w:t>
        </w:r>
        <w:proofErr w:type="spellEnd"/>
      </w:hyperlink>
    </w:p>
    <w:p w14:paraId="29F64F54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29. 7. 2025 – 2. 8. 2025</w:t>
      </w:r>
    </w:p>
    <w:p w14:paraId="694E175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Zámek Pardubice</w:t>
      </w:r>
    </w:p>
    <w:p w14:paraId="73E3406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Východočeské muzeum v Pardubicích</w:t>
      </w:r>
    </w:p>
    <w:p w14:paraId="702B4FD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Východočeské muzeum v Pardubicích, Zámek čp. 2, 530 02 Pardubice</w:t>
      </w:r>
      <w:r w:rsidRPr="00942BBE">
        <w:rPr>
          <w:rFonts w:ascii="Calibri" w:hAnsi="Calibri" w:cs="Calibri"/>
          <w:color w:val="000000"/>
          <w:sz w:val="22"/>
        </w:rPr>
        <w:br/>
        <w:t>tel.: 420 466 799 240</w:t>
      </w:r>
      <w:r w:rsidRPr="00942BBE">
        <w:rPr>
          <w:rFonts w:ascii="Calibri" w:hAnsi="Calibri" w:cs="Calibri"/>
          <w:color w:val="000000"/>
          <w:sz w:val="22"/>
        </w:rPr>
        <w:br/>
        <w:t>e-mail: prouzovak@seznam.cz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46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http://www.pernstejnlove.cz</w:t>
        </w:r>
      </w:hyperlink>
    </w:p>
    <w:p w14:paraId="48A1E402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05B50DE7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0DE2FCFC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47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Komedianti v ulicích</w:t>
        </w:r>
      </w:hyperlink>
    </w:p>
    <w:p w14:paraId="58100D83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1. 8. 2025 – 3. 8. 2025</w:t>
      </w:r>
    </w:p>
    <w:p w14:paraId="7AE33CB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Tábor</w:t>
      </w:r>
    </w:p>
    <w:p w14:paraId="7A9E434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Město Tábor – Odbor kultury a cestovního ruchu</w:t>
      </w:r>
    </w:p>
    <w:p w14:paraId="2487D72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Odbor kultury a cestovního ruchu, Žižkovo náměstí 11, 390 01Tábor</w:t>
      </w:r>
      <w:r w:rsidRPr="00942BBE">
        <w:rPr>
          <w:rFonts w:ascii="Calibri" w:hAnsi="Calibri" w:cs="Calibri"/>
          <w:color w:val="000000"/>
          <w:sz w:val="22"/>
        </w:rPr>
        <w:br/>
        <w:t>tel.: 777 00 20 69</w:t>
      </w:r>
      <w:r w:rsidRPr="00942BBE">
        <w:rPr>
          <w:rFonts w:ascii="Calibri" w:hAnsi="Calibri" w:cs="Calibri"/>
          <w:color w:val="000000"/>
          <w:sz w:val="22"/>
        </w:rPr>
        <w:br/>
        <w:t>e-mail: komediantivulicich@gmail.com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48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http://komediantivulicich.cz/</w:t>
        </w:r>
      </w:hyperlink>
    </w:p>
    <w:p w14:paraId="0A56D834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40B10A39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62E2038C" w14:textId="77777777" w:rsidR="00942BBE" w:rsidRPr="00942BBE" w:rsidRDefault="00942BBE" w:rsidP="00942BBE">
      <w:pPr>
        <w:rPr>
          <w:rStyle w:val="Hypertextovodkaz"/>
          <w:rFonts w:ascii="Calibri" w:hAnsi="Calibri" w:cs="Calibri"/>
          <w:b/>
          <w:bCs/>
          <w:color w:val="550000"/>
          <w:sz w:val="22"/>
        </w:rPr>
      </w:pPr>
      <w:r w:rsidRPr="00942BBE">
        <w:rPr>
          <w:rStyle w:val="Hypertextovodkaz"/>
          <w:rFonts w:ascii="Calibri" w:hAnsi="Calibri" w:cs="Calibri"/>
          <w:b/>
          <w:color w:val="550000"/>
          <w:sz w:val="22"/>
        </w:rPr>
        <w:t>Jiráskův Hronov 2025</w:t>
      </w:r>
    </w:p>
    <w:p w14:paraId="13AEFFB5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1. 8. 2025 – 9. 8. 2025</w:t>
      </w:r>
    </w:p>
    <w:p w14:paraId="3B94812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Hronov</w:t>
      </w:r>
    </w:p>
    <w:p w14:paraId="4B2C343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Národní informační a poradenské středisko pro kulturu Praha</w:t>
      </w:r>
    </w:p>
    <w:p w14:paraId="79DC543B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>NIPOS-</w:t>
      </w:r>
      <w:proofErr w:type="gramStart"/>
      <w:r w:rsidRPr="00942BBE">
        <w:rPr>
          <w:rFonts w:ascii="Calibri" w:hAnsi="Calibri" w:cs="Calibri"/>
          <w:color w:val="000000"/>
          <w:sz w:val="22"/>
        </w:rPr>
        <w:t>ARTAMA ,</w:t>
      </w:r>
      <w:proofErr w:type="gramEnd"/>
      <w:r w:rsidRPr="00942BB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42BBE">
        <w:rPr>
          <w:rFonts w:ascii="Calibri" w:hAnsi="Calibri" w:cs="Calibri"/>
          <w:color w:val="000000"/>
          <w:sz w:val="22"/>
        </w:rPr>
        <w:t>P.O.Box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12; Fügnerovo nám. 5, 120 21 Praha 2</w:t>
      </w:r>
      <w:r w:rsidRPr="00942BBE">
        <w:rPr>
          <w:rFonts w:ascii="Calibri" w:hAnsi="Calibri" w:cs="Calibri"/>
          <w:color w:val="000000"/>
          <w:sz w:val="22"/>
        </w:rPr>
        <w:br/>
        <w:t>tel.: 221 507 953-4;</w:t>
      </w:r>
      <w:r w:rsidRPr="00942BBE">
        <w:rPr>
          <w:rFonts w:ascii="Calibri" w:hAnsi="Calibri" w:cs="Calibri"/>
          <w:color w:val="000000"/>
          <w:sz w:val="22"/>
        </w:rPr>
        <w:br/>
        <w:t>e-mail: artama@nipos-mk.cz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49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http://www.jiraskuvhronov.eu</w:t>
        </w:r>
      </w:hyperlink>
    </w:p>
    <w:p w14:paraId="1498605C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34B565E4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2E12A5B5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50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Letní Letná 2025</w:t>
        </w:r>
      </w:hyperlink>
    </w:p>
    <w:p w14:paraId="1C6BEE5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13. 8. 2025 – 31. 8. 2025</w:t>
      </w:r>
    </w:p>
    <w:p w14:paraId="73A3546C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5BEAA4C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 xml:space="preserve">Společnost </w:t>
      </w:r>
      <w:proofErr w:type="spellStart"/>
      <w:r w:rsidRPr="00942BBE">
        <w:rPr>
          <w:rFonts w:ascii="Calibri" w:hAnsi="Calibri" w:cs="Calibri"/>
          <w:color w:val="000000"/>
          <w:sz w:val="22"/>
        </w:rPr>
        <w:t>Gaspard</w:t>
      </w:r>
      <w:proofErr w:type="spellEnd"/>
    </w:p>
    <w:p w14:paraId="53BF3AC8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Společnost </w:t>
      </w:r>
      <w:proofErr w:type="spellStart"/>
      <w:r w:rsidRPr="00942BBE">
        <w:rPr>
          <w:rFonts w:ascii="Calibri" w:hAnsi="Calibri" w:cs="Calibri"/>
          <w:color w:val="000000"/>
          <w:sz w:val="22"/>
        </w:rPr>
        <w:t>Gaspard</w:t>
      </w:r>
      <w:proofErr w:type="spellEnd"/>
      <w:r w:rsidRPr="00942BBE">
        <w:rPr>
          <w:rFonts w:ascii="Calibri" w:hAnsi="Calibri" w:cs="Calibri"/>
          <w:color w:val="000000"/>
          <w:sz w:val="22"/>
        </w:rPr>
        <w:t>, Milady Horákové 108, 160 00 Praha 6</w:t>
      </w:r>
      <w:r w:rsidRPr="00942BBE">
        <w:rPr>
          <w:rFonts w:ascii="Calibri" w:hAnsi="Calibri" w:cs="Calibri"/>
          <w:color w:val="000000"/>
          <w:sz w:val="22"/>
        </w:rPr>
        <w:br/>
        <w:t>tel.: 732 989 294</w:t>
      </w:r>
      <w:r w:rsidRPr="00942BBE">
        <w:rPr>
          <w:rFonts w:ascii="Calibri" w:hAnsi="Calibri" w:cs="Calibri"/>
          <w:color w:val="000000"/>
          <w:sz w:val="22"/>
        </w:rPr>
        <w:br/>
      </w:r>
      <w:r w:rsidRPr="00942BBE">
        <w:rPr>
          <w:rFonts w:ascii="Calibri" w:hAnsi="Calibri" w:cs="Calibri"/>
          <w:color w:val="000000"/>
          <w:sz w:val="22"/>
        </w:rPr>
        <w:lastRenderedPageBreak/>
        <w:t>e-mail: info@letniletna.cz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51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http://www.letniletna.cz</w:t>
        </w:r>
      </w:hyperlink>
    </w:p>
    <w:p w14:paraId="6A3EED1C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0B1B3EF1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2F4A4904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52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Mirotické setkání loutek a hudby</w:t>
        </w:r>
      </w:hyperlink>
    </w:p>
    <w:p w14:paraId="4FDFF16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15. 8. 2025 – 16. 8. 2025</w:t>
      </w:r>
    </w:p>
    <w:p w14:paraId="5D3CB2D1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Mirotice, Písek</w:t>
      </w:r>
    </w:p>
    <w:p w14:paraId="7CA4D0D1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 xml:space="preserve">Ladislav </w:t>
      </w:r>
      <w:proofErr w:type="spellStart"/>
      <w:r w:rsidRPr="00942BBE">
        <w:rPr>
          <w:rFonts w:ascii="Calibri" w:hAnsi="Calibri" w:cs="Calibri"/>
          <w:color w:val="000000"/>
          <w:sz w:val="22"/>
        </w:rPr>
        <w:t>Loisa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Tomeš Mirotice</w:t>
      </w:r>
    </w:p>
    <w:p w14:paraId="59EBDA6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Ladislav </w:t>
      </w:r>
      <w:proofErr w:type="spellStart"/>
      <w:r w:rsidRPr="00942BBE">
        <w:rPr>
          <w:rFonts w:ascii="Calibri" w:hAnsi="Calibri" w:cs="Calibri"/>
          <w:color w:val="000000"/>
          <w:sz w:val="22"/>
        </w:rPr>
        <w:t>Loisa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Tomeš, ostrov K Dolejšímu mlýnu, 398 01 Mirotice</w:t>
      </w:r>
      <w:r w:rsidRPr="00942BBE">
        <w:rPr>
          <w:rFonts w:ascii="Calibri" w:hAnsi="Calibri" w:cs="Calibri"/>
          <w:color w:val="000000"/>
          <w:sz w:val="22"/>
        </w:rPr>
        <w:br/>
        <w:t>tel.: 777 900 160</w:t>
      </w:r>
      <w:r w:rsidRPr="00942BBE">
        <w:rPr>
          <w:rFonts w:ascii="Calibri" w:hAnsi="Calibri" w:cs="Calibri"/>
          <w:color w:val="000000"/>
          <w:sz w:val="22"/>
        </w:rPr>
        <w:br/>
        <w:t>e-mail: mirotickesetkani@seznam.cz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53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www.mirotickesetkani.cz</w:t>
        </w:r>
      </w:hyperlink>
    </w:p>
    <w:p w14:paraId="4826CAFB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1345DB0C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79F1295B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54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Divadelní Luhačovice 2025</w:t>
        </w:r>
      </w:hyperlink>
    </w:p>
    <w:p w14:paraId="33CC8BA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18. 8. 2025 – 23. 8. 2025</w:t>
      </w:r>
    </w:p>
    <w:p w14:paraId="49159E31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Luhačovice, Lázeňské divadlo Luhačovice</w:t>
      </w:r>
    </w:p>
    <w:p w14:paraId="5D629D8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Divadelní Luhačovice</w:t>
      </w:r>
    </w:p>
    <w:p w14:paraId="2B43560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Divadelní Luhačovice </w:t>
      </w:r>
      <w:proofErr w:type="spellStart"/>
      <w:proofErr w:type="gramStart"/>
      <w:r w:rsidRPr="00942BBE">
        <w:rPr>
          <w:rFonts w:ascii="Calibri" w:hAnsi="Calibri" w:cs="Calibri"/>
          <w:color w:val="000000"/>
          <w:sz w:val="22"/>
        </w:rPr>
        <w:t>z..s</w:t>
      </w:r>
      <w:proofErr w:type="spellEnd"/>
      <w:r w:rsidRPr="00942BBE">
        <w:rPr>
          <w:rFonts w:ascii="Calibri" w:hAnsi="Calibri" w:cs="Calibri"/>
          <w:color w:val="000000"/>
          <w:sz w:val="22"/>
        </w:rPr>
        <w:t>.</w:t>
      </w:r>
      <w:proofErr w:type="gramEnd"/>
      <w:r w:rsidRPr="00942BBE">
        <w:rPr>
          <w:rFonts w:ascii="Calibri" w:hAnsi="Calibri" w:cs="Calibri"/>
          <w:color w:val="000000"/>
          <w:sz w:val="22"/>
        </w:rPr>
        <w:t>, Masarykova 185, 763 26 Luhačovice</w:t>
      </w:r>
      <w:r w:rsidRPr="00942BBE">
        <w:rPr>
          <w:rFonts w:ascii="Calibri" w:hAnsi="Calibri" w:cs="Calibri"/>
          <w:color w:val="000000"/>
          <w:sz w:val="22"/>
        </w:rPr>
        <w:br/>
        <w:t>tel.: +420 775 571 605</w:t>
      </w:r>
      <w:r w:rsidRPr="00942BBE">
        <w:rPr>
          <w:rFonts w:ascii="Calibri" w:hAnsi="Calibri" w:cs="Calibri"/>
          <w:color w:val="000000"/>
          <w:sz w:val="22"/>
        </w:rPr>
        <w:br/>
        <w:t>e-mail: info@divadelni-luhacovice.cz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55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http://www.divadelni-luhacovice.cz</w:t>
        </w:r>
      </w:hyperlink>
    </w:p>
    <w:p w14:paraId="51485E00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604B11D2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3AF78DBD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56" w:history="1">
        <w:proofErr w:type="spellStart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Theatrum</w:t>
        </w:r>
        <w:proofErr w:type="spellEnd"/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Kuks 2025</w:t>
        </w:r>
      </w:hyperlink>
    </w:p>
    <w:p w14:paraId="46056D71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20. 8. 2025 – 24. 8. 2025</w:t>
      </w:r>
    </w:p>
    <w:p w14:paraId="5944637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Kuks</w:t>
      </w:r>
    </w:p>
    <w:p w14:paraId="2FA896C9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Theatrum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Kuks, </w:t>
      </w:r>
      <w:proofErr w:type="spellStart"/>
      <w:r w:rsidRPr="00942BBE">
        <w:rPr>
          <w:rFonts w:ascii="Calibri" w:hAnsi="Calibri" w:cs="Calibri"/>
          <w:color w:val="000000"/>
          <w:sz w:val="22"/>
        </w:rPr>
        <w:t>z.s</w:t>
      </w:r>
      <w:proofErr w:type="spellEnd"/>
      <w:r w:rsidRPr="00942BBE">
        <w:rPr>
          <w:rFonts w:ascii="Calibri" w:hAnsi="Calibri" w:cs="Calibri"/>
          <w:color w:val="000000"/>
          <w:sz w:val="22"/>
        </w:rPr>
        <w:t>.</w:t>
      </w:r>
    </w:p>
    <w:p w14:paraId="71AD6C97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42BBE">
        <w:rPr>
          <w:rFonts w:ascii="Calibri" w:hAnsi="Calibri" w:cs="Calibri"/>
          <w:color w:val="000000"/>
          <w:sz w:val="22"/>
        </w:rPr>
        <w:t>Theatrum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Kuks, 544 43 Kuks 81</w:t>
      </w:r>
      <w:r w:rsidRPr="00942BBE">
        <w:rPr>
          <w:rFonts w:ascii="Calibri" w:hAnsi="Calibri" w:cs="Calibri"/>
          <w:color w:val="000000"/>
          <w:sz w:val="22"/>
        </w:rPr>
        <w:br/>
        <w:t>tel.: 604 700 800</w:t>
      </w:r>
      <w:r w:rsidRPr="00942BBE">
        <w:rPr>
          <w:rFonts w:ascii="Calibri" w:hAnsi="Calibri" w:cs="Calibri"/>
          <w:color w:val="000000"/>
          <w:sz w:val="22"/>
        </w:rPr>
        <w:br/>
        <w:t>e-mail: simona@theatrum-kuks.cz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57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https://www.theatrum-kuks.cz</w:t>
        </w:r>
      </w:hyperlink>
    </w:p>
    <w:p w14:paraId="252BD950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1E3CA0AA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6D09FE84" w14:textId="77777777" w:rsidR="00593407" w:rsidRDefault="00593407" w:rsidP="00942BBE"/>
    <w:p w14:paraId="4F9D2DCC" w14:textId="77777777" w:rsidR="00593407" w:rsidRDefault="00593407" w:rsidP="00942BBE"/>
    <w:p w14:paraId="0C240853" w14:textId="77777777" w:rsidR="00593407" w:rsidRDefault="00593407" w:rsidP="00942BBE"/>
    <w:bookmarkStart w:id="0" w:name="_GoBack"/>
    <w:bookmarkEnd w:id="0"/>
    <w:p w14:paraId="16EC61FE" w14:textId="5BF2C95E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r>
        <w:lastRenderedPageBreak/>
        <w:fldChar w:fldCharType="begin"/>
      </w:r>
      <w:r>
        <w:instrText xml:space="preserve"> HYPERLINK "https://vis.idu.cz/EventDetail.aspx?id=351873" </w:instrText>
      </w:r>
      <w:r>
        <w:fldChar w:fldCharType="separate"/>
      </w:r>
      <w:r w:rsidR="00942BBE" w:rsidRPr="00942BBE">
        <w:rPr>
          <w:rStyle w:val="Hypertextovodkaz"/>
          <w:rFonts w:ascii="Calibri" w:hAnsi="Calibri" w:cs="Calibri"/>
          <w:b/>
          <w:bCs/>
          <w:color w:val="550000"/>
          <w:sz w:val="22"/>
        </w:rPr>
        <w:t>Zlatá Pecka</w:t>
      </w:r>
      <w:r>
        <w:rPr>
          <w:rStyle w:val="Hypertextovodkaz"/>
          <w:rFonts w:ascii="Calibri" w:hAnsi="Calibri" w:cs="Calibri"/>
          <w:b/>
          <w:bCs/>
          <w:color w:val="550000"/>
          <w:sz w:val="22"/>
        </w:rPr>
        <w:fldChar w:fldCharType="end"/>
      </w:r>
    </w:p>
    <w:p w14:paraId="057804A6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24. 8. 2025 – 16. 9. 2025</w:t>
      </w:r>
    </w:p>
    <w:p w14:paraId="685710B2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Chrudim, Havlíčkův Brod, Letohrad, Pardubice, Česká Třebová</w:t>
      </w:r>
    </w:p>
    <w:p w14:paraId="6F2865F0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Festival Zlatá pecka Chrudim</w:t>
      </w:r>
    </w:p>
    <w:p w14:paraId="7BDB89E4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Zlatá Pecka, </w:t>
      </w:r>
      <w:proofErr w:type="spellStart"/>
      <w:r w:rsidRPr="00942BBE">
        <w:rPr>
          <w:rFonts w:ascii="Calibri" w:hAnsi="Calibri" w:cs="Calibri"/>
          <w:color w:val="000000"/>
          <w:sz w:val="22"/>
        </w:rPr>
        <w:t>z.s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., </w:t>
      </w:r>
      <w:proofErr w:type="spellStart"/>
      <w:r w:rsidRPr="00942BBE">
        <w:rPr>
          <w:rFonts w:ascii="Calibri" w:hAnsi="Calibri" w:cs="Calibri"/>
          <w:color w:val="000000"/>
          <w:sz w:val="22"/>
        </w:rPr>
        <w:t>Škrovád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135, 538 21 Slatiňany</w:t>
      </w:r>
      <w:r w:rsidRPr="00942BBE">
        <w:rPr>
          <w:rFonts w:ascii="Calibri" w:hAnsi="Calibri" w:cs="Calibri"/>
          <w:color w:val="000000"/>
          <w:sz w:val="22"/>
        </w:rPr>
        <w:br/>
        <w:t>tel.: 725 533 180</w:t>
      </w:r>
      <w:r w:rsidRPr="00942BBE">
        <w:rPr>
          <w:rFonts w:ascii="Calibri" w:hAnsi="Calibri" w:cs="Calibri"/>
          <w:color w:val="000000"/>
          <w:sz w:val="22"/>
        </w:rPr>
        <w:br/>
        <w:t>e-mail: festival@zpfestival.cz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58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https://www.zpfestival.cz</w:t>
        </w:r>
      </w:hyperlink>
    </w:p>
    <w:p w14:paraId="3045EAA3" w14:textId="77777777" w:rsidR="00942BBE" w:rsidRPr="00942BBE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05473DF8" w14:textId="77777777" w:rsidR="00942BBE" w:rsidRPr="00942BBE" w:rsidRDefault="00942BBE" w:rsidP="00942BBE">
      <w:pPr>
        <w:rPr>
          <w:rFonts w:ascii="Calibri" w:hAnsi="Calibri" w:cs="Calibri"/>
          <w:sz w:val="22"/>
        </w:rPr>
      </w:pPr>
    </w:p>
    <w:p w14:paraId="192102E7" w14:textId="77777777" w:rsidR="00942BBE" w:rsidRPr="00942BBE" w:rsidRDefault="00593407" w:rsidP="00942BBE">
      <w:pPr>
        <w:rPr>
          <w:rFonts w:ascii="Calibri" w:hAnsi="Calibri" w:cs="Calibri"/>
          <w:color w:val="000000"/>
          <w:sz w:val="22"/>
        </w:rPr>
      </w:pPr>
      <w:hyperlink r:id="rId59" w:history="1">
        <w:r w:rsidR="00942BBE" w:rsidRPr="00942BBE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Lesní slavnosti divadla 2025</w:t>
        </w:r>
      </w:hyperlink>
    </w:p>
    <w:p w14:paraId="2279070D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color w:val="000000"/>
          <w:sz w:val="22"/>
        </w:rPr>
        <w:t>25. 8. 2025 – 4. 9. 2025</w:t>
      </w:r>
    </w:p>
    <w:p w14:paraId="18103ADE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42BBE">
        <w:rPr>
          <w:rStyle w:val="premstage"/>
          <w:rFonts w:ascii="Calibri" w:hAnsi="Calibri" w:cs="Calibri"/>
          <w:color w:val="000000"/>
          <w:sz w:val="22"/>
        </w:rPr>
        <w:t>Řevnice</w:t>
      </w:r>
    </w:p>
    <w:p w14:paraId="41AF1284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42BBE">
        <w:rPr>
          <w:rFonts w:ascii="Calibri" w:hAnsi="Calibri" w:cs="Calibri"/>
          <w:color w:val="000000"/>
          <w:sz w:val="22"/>
        </w:rPr>
        <w:t>MMC Praha s.r.o.</w:t>
      </w:r>
    </w:p>
    <w:p w14:paraId="746630CF" w14:textId="77777777" w:rsidR="00942BBE" w:rsidRPr="00942BBE" w:rsidRDefault="00942BBE" w:rsidP="00942BBE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42BBE">
        <w:rPr>
          <w:rFonts w:ascii="Calibri" w:hAnsi="Calibri" w:cs="Calibri"/>
          <w:b/>
          <w:bCs/>
          <w:color w:val="000000"/>
          <w:sz w:val="22"/>
        </w:rPr>
        <w:t>Kontakty: </w:t>
      </w:r>
      <w:r w:rsidRPr="00942BBE">
        <w:rPr>
          <w:rFonts w:ascii="Calibri" w:hAnsi="Calibri" w:cs="Calibri"/>
          <w:color w:val="000000"/>
          <w:sz w:val="22"/>
        </w:rPr>
        <w:t xml:space="preserve">MMC s.r.o., U </w:t>
      </w:r>
      <w:proofErr w:type="spellStart"/>
      <w:r w:rsidRPr="00942BBE">
        <w:rPr>
          <w:rFonts w:ascii="Calibri" w:hAnsi="Calibri" w:cs="Calibri"/>
          <w:color w:val="000000"/>
          <w:sz w:val="22"/>
        </w:rPr>
        <w:t>Nikolajky</w:t>
      </w:r>
      <w:proofErr w:type="spellEnd"/>
      <w:r w:rsidRPr="00942BBE">
        <w:rPr>
          <w:rFonts w:ascii="Calibri" w:hAnsi="Calibri" w:cs="Calibri"/>
          <w:color w:val="000000"/>
          <w:sz w:val="22"/>
        </w:rPr>
        <w:t xml:space="preserve"> 11, 150 00 Praha 5</w:t>
      </w:r>
      <w:r w:rsidRPr="00942BBE">
        <w:rPr>
          <w:rFonts w:ascii="Calibri" w:hAnsi="Calibri" w:cs="Calibri"/>
          <w:color w:val="000000"/>
          <w:sz w:val="22"/>
        </w:rPr>
        <w:br/>
        <w:t>tel.: 239 043 142</w:t>
      </w:r>
      <w:r w:rsidRPr="00942BBE">
        <w:rPr>
          <w:rFonts w:ascii="Calibri" w:hAnsi="Calibri" w:cs="Calibri"/>
          <w:color w:val="000000"/>
          <w:sz w:val="22"/>
        </w:rPr>
        <w:br/>
        <w:t>e-mail: z.brtnicka@mmcpraha.cz</w:t>
      </w:r>
      <w:r w:rsidRPr="00942BBE">
        <w:rPr>
          <w:rFonts w:ascii="Calibri" w:hAnsi="Calibri" w:cs="Calibri"/>
          <w:color w:val="000000"/>
          <w:sz w:val="22"/>
        </w:rPr>
        <w:br/>
      </w:r>
      <w:hyperlink r:id="rId60" w:history="1">
        <w:r w:rsidRPr="00942BBE">
          <w:rPr>
            <w:rStyle w:val="Hypertextovodkaz"/>
            <w:rFonts w:ascii="Calibri" w:hAnsi="Calibri" w:cs="Calibri"/>
            <w:color w:val="550000"/>
            <w:sz w:val="22"/>
          </w:rPr>
          <w:t>http://www.lesnislavnosti.cz</w:t>
        </w:r>
      </w:hyperlink>
    </w:p>
    <w:p w14:paraId="292B7D0A" w14:textId="78FFF750" w:rsidR="005741EC" w:rsidRPr="00942BBE" w:rsidRDefault="005741EC" w:rsidP="00E87337">
      <w:pPr>
        <w:rPr>
          <w:rFonts w:ascii="Calibri" w:hAnsi="Calibri" w:cs="Calibri"/>
          <w:sz w:val="22"/>
        </w:rPr>
      </w:pPr>
    </w:p>
    <w:sectPr w:rsidR="005741EC" w:rsidRPr="00942BBE" w:rsidSect="00D94E75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790114" w:rsidRDefault="0079011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790114" w:rsidRDefault="0079011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593407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790114" w:rsidRDefault="0079011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790114" w:rsidRDefault="0079011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20807"/>
    <w:rsid w:val="00242873"/>
    <w:rsid w:val="00257BD3"/>
    <w:rsid w:val="00316AAC"/>
    <w:rsid w:val="003D09BD"/>
    <w:rsid w:val="003F1DF8"/>
    <w:rsid w:val="004405AF"/>
    <w:rsid w:val="004D41F5"/>
    <w:rsid w:val="004F240E"/>
    <w:rsid w:val="00525ADD"/>
    <w:rsid w:val="005741EC"/>
    <w:rsid w:val="00593407"/>
    <w:rsid w:val="005E5252"/>
    <w:rsid w:val="006F6A39"/>
    <w:rsid w:val="00743101"/>
    <w:rsid w:val="00783F6C"/>
    <w:rsid w:val="00790114"/>
    <w:rsid w:val="008700F4"/>
    <w:rsid w:val="008704B4"/>
    <w:rsid w:val="008E3739"/>
    <w:rsid w:val="00942BBE"/>
    <w:rsid w:val="009508EB"/>
    <w:rsid w:val="00962AF7"/>
    <w:rsid w:val="00977A34"/>
    <w:rsid w:val="009B3273"/>
    <w:rsid w:val="00A2175E"/>
    <w:rsid w:val="00AB1245"/>
    <w:rsid w:val="00CA56FA"/>
    <w:rsid w:val="00CC1A69"/>
    <w:rsid w:val="00D21153"/>
    <w:rsid w:val="00D94E75"/>
    <w:rsid w:val="00E87337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theatre">
    <w:name w:val="premtheatre"/>
    <w:basedOn w:val="Standardnpsmoodstavce"/>
    <w:rsid w:val="00942BBE"/>
  </w:style>
  <w:style w:type="character" w:customStyle="1" w:styleId="premstage">
    <w:name w:val="premstage"/>
    <w:basedOn w:val="Standardnpsmoodstavce"/>
    <w:rsid w:val="0094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EventDetail.aspx?id=352117" TargetMode="External"/><Relationship Id="rId18" Type="http://schemas.openxmlformats.org/officeDocument/2006/relationships/hyperlink" Target="https://www.divadlokalich.cz/hvezdne-leto/program/" TargetMode="External"/><Relationship Id="rId26" Type="http://schemas.openxmlformats.org/officeDocument/2006/relationships/hyperlink" Target="https://vis.idu.cz/EventDetail.aspx?id=350502" TargetMode="External"/><Relationship Id="rId39" Type="http://schemas.openxmlformats.org/officeDocument/2006/relationships/hyperlink" Target="https://vis.idu.cz/EventDetail.aspx?id=351893" TargetMode="External"/><Relationship Id="rId21" Type="http://schemas.openxmlformats.org/officeDocument/2006/relationships/hyperlink" Target="https://vis.idu.cz/EventDetail.aspx?id=351076" TargetMode="External"/><Relationship Id="rId34" Type="http://schemas.openxmlformats.org/officeDocument/2006/relationships/hyperlink" Target="http://www.auviex.cz/" TargetMode="External"/><Relationship Id="rId42" Type="http://schemas.openxmlformats.org/officeDocument/2006/relationships/hyperlink" Target="https://www.letnislavnosti.cz/" TargetMode="External"/><Relationship Id="rId47" Type="http://schemas.openxmlformats.org/officeDocument/2006/relationships/hyperlink" Target="https://vis.idu.cz/EventDetail.aspx?id=351908" TargetMode="External"/><Relationship Id="rId50" Type="http://schemas.openxmlformats.org/officeDocument/2006/relationships/hyperlink" Target="https://vis.idu.cz/EventDetail.aspx?id=350604" TargetMode="External"/><Relationship Id="rId55" Type="http://schemas.openxmlformats.org/officeDocument/2006/relationships/hyperlink" Target="http://www.divadelni-luhacovice.cz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etanovalitomysl.cz/" TargetMode="External"/><Relationship Id="rId29" Type="http://schemas.openxmlformats.org/officeDocument/2006/relationships/hyperlink" Target="http://www.artprometheus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EventDetail.aspx?id=350914" TargetMode="External"/><Relationship Id="rId24" Type="http://schemas.openxmlformats.org/officeDocument/2006/relationships/hyperlink" Target="https://vis.idu.cz/EventDetail.aspx?id=352602" TargetMode="External"/><Relationship Id="rId32" Type="http://schemas.openxmlformats.org/officeDocument/2006/relationships/hyperlink" Target="http://www.hudbaznojmo.cz/" TargetMode="External"/><Relationship Id="rId37" Type="http://schemas.openxmlformats.org/officeDocument/2006/relationships/hyperlink" Target="https://vis.idu.cz/EventDetail.aspx?id=350754" TargetMode="External"/><Relationship Id="rId40" Type="http://schemas.openxmlformats.org/officeDocument/2006/relationships/hyperlink" Target="https://www.colours.cz/" TargetMode="External"/><Relationship Id="rId45" Type="http://schemas.openxmlformats.org/officeDocument/2006/relationships/hyperlink" Target="https://vis.idu.cz/EventDetail.aspx?id=350940" TargetMode="External"/><Relationship Id="rId53" Type="http://schemas.openxmlformats.org/officeDocument/2006/relationships/hyperlink" Target="http://www.mirotickesetkani.cz/" TargetMode="External"/><Relationship Id="rId58" Type="http://schemas.openxmlformats.org/officeDocument/2006/relationships/hyperlink" Target="https://www.zpfestival.cz/" TargetMode="External"/><Relationship Id="rId66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vis.idu.cz/EventDetail.aspx?id=345274" TargetMode="External"/><Relationship Id="rId23" Type="http://schemas.openxmlformats.org/officeDocument/2006/relationships/hyperlink" Target="http://www.chbeseda.cz/" TargetMode="External"/><Relationship Id="rId28" Type="http://schemas.openxmlformats.org/officeDocument/2006/relationships/hyperlink" Target="https://vis.idu.cz/EventDetail.aspx?id=351883" TargetMode="External"/><Relationship Id="rId36" Type="http://schemas.openxmlformats.org/officeDocument/2006/relationships/hyperlink" Target="http://www.dlo-ostrava.cz/" TargetMode="External"/><Relationship Id="rId49" Type="http://schemas.openxmlformats.org/officeDocument/2006/relationships/hyperlink" Target="http://www.jiraskuvhronov.eu/" TargetMode="External"/><Relationship Id="rId57" Type="http://schemas.openxmlformats.org/officeDocument/2006/relationships/hyperlink" Target="https://www.theatrum-kuks.cz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mhflj.cz/" TargetMode="External"/><Relationship Id="rId19" Type="http://schemas.openxmlformats.org/officeDocument/2006/relationships/hyperlink" Target="https://vis.idu.cz/EventDetail.aspx?id=350919" TargetMode="External"/><Relationship Id="rId31" Type="http://schemas.openxmlformats.org/officeDocument/2006/relationships/hyperlink" Target="https://vis.idu.cz/EventDetail.aspx?id=351888" TargetMode="External"/><Relationship Id="rId44" Type="http://schemas.openxmlformats.org/officeDocument/2006/relationships/hyperlink" Target="https://galeriekonvent.wordpress.com/" TargetMode="External"/><Relationship Id="rId52" Type="http://schemas.openxmlformats.org/officeDocument/2006/relationships/hyperlink" Target="https://vis.idu.cz/EventDetail.aspx?id=351903" TargetMode="External"/><Relationship Id="rId60" Type="http://schemas.openxmlformats.org/officeDocument/2006/relationships/hyperlink" Target="http://www.lesnislavnosti.cz/" TargetMode="External"/><Relationship Id="rId65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vis.idu.cz/EventDetail.aspx?id=351959" TargetMode="External"/><Relationship Id="rId14" Type="http://schemas.openxmlformats.org/officeDocument/2006/relationships/hyperlink" Target="https://moravskedivadlo.cz/cs/program" TargetMode="External"/><Relationship Id="rId22" Type="http://schemas.openxmlformats.org/officeDocument/2006/relationships/hyperlink" Target="http://www.artama.cz/" TargetMode="External"/><Relationship Id="rId27" Type="http://schemas.openxmlformats.org/officeDocument/2006/relationships/hyperlink" Target="http://www.gasparo.cz/" TargetMode="External"/><Relationship Id="rId30" Type="http://schemas.openxmlformats.org/officeDocument/2006/relationships/hyperlink" Target="http://www.zadvermi.cz/" TargetMode="External"/><Relationship Id="rId35" Type="http://schemas.openxmlformats.org/officeDocument/2006/relationships/hyperlink" Target="https://vis.idu.cz/EventDetail.aspx?id=352009" TargetMode="External"/><Relationship Id="rId43" Type="http://schemas.openxmlformats.org/officeDocument/2006/relationships/hyperlink" Target="https://vis.idu.cz/EventDetail.aspx?id=351898" TargetMode="External"/><Relationship Id="rId48" Type="http://schemas.openxmlformats.org/officeDocument/2006/relationships/hyperlink" Target="http://komediantivulicich.cz/" TargetMode="External"/><Relationship Id="rId56" Type="http://schemas.openxmlformats.org/officeDocument/2006/relationships/hyperlink" Target="https://vis.idu.cz/EventDetail.aspx?id=351924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www.letniletna.cz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e-s-ta.cz/" TargetMode="External"/><Relationship Id="rId17" Type="http://schemas.openxmlformats.org/officeDocument/2006/relationships/hyperlink" Target="https://vis.idu.cz/EventDetail.aspx?id=351878" TargetMode="External"/><Relationship Id="rId25" Type="http://schemas.openxmlformats.org/officeDocument/2006/relationships/hyperlink" Target="https://sramkovasobotka.cz/" TargetMode="External"/><Relationship Id="rId33" Type="http://schemas.openxmlformats.org/officeDocument/2006/relationships/hyperlink" Target="https://vis.idu.cz/EventDetail.aspx?id=345269" TargetMode="External"/><Relationship Id="rId38" Type="http://schemas.openxmlformats.org/officeDocument/2006/relationships/hyperlink" Target="https://www.proart-festival.cz/" TargetMode="External"/><Relationship Id="rId46" Type="http://schemas.openxmlformats.org/officeDocument/2006/relationships/hyperlink" Target="http://www.pernstejnlove.cz/" TargetMode="External"/><Relationship Id="rId59" Type="http://schemas.openxmlformats.org/officeDocument/2006/relationships/hyperlink" Target="https://vis.idu.cz/EventDetail.aspx?id=35192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shakespeare.cz/" TargetMode="External"/><Relationship Id="rId41" Type="http://schemas.openxmlformats.org/officeDocument/2006/relationships/hyperlink" Target="https://vis.idu.cz/EventDetail.aspx?id=350624" TargetMode="External"/><Relationship Id="rId54" Type="http://schemas.openxmlformats.org/officeDocument/2006/relationships/hyperlink" Target="https://vis.idu.cz/EventDetail.aspx?id=351918" TargetMode="External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8" ma:contentTypeDescription="Vytvoří nový dokument" ma:contentTypeScope="" ma:versionID="db610ce56572b8c5410828d97ee18283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665f35bed1b1218a4e75cebf1d647797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D3F0F-EBB9-4FD4-8C11-377FB4030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A94B6-0D27-4097-A62D-EBE17C952B6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B5D9AB-7584-4DF6-9E29-063D375F6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1459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3</cp:revision>
  <cp:lastPrinted>2025-06-03T13:23:00Z</cp:lastPrinted>
  <dcterms:created xsi:type="dcterms:W3CDTF">2025-07-01T10:46:00Z</dcterms:created>
  <dcterms:modified xsi:type="dcterms:W3CDTF">2025-07-01T11:03:00Z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